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E0" w:rsidRDefault="001F5D96" w:rsidP="006804E0">
      <w:pPr>
        <w:spacing w:after="0" w:line="276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Allegato 6</w:t>
      </w:r>
    </w:p>
    <w:p w:rsidR="001D55E2" w:rsidRPr="006804E0" w:rsidRDefault="001D55E2" w:rsidP="006804E0">
      <w:pPr>
        <w:spacing w:after="0" w:line="276" w:lineRule="auto"/>
        <w:jc w:val="both"/>
        <w:rPr>
          <w:rFonts w:ascii="Arial" w:hAnsi="Arial" w:cs="Arial"/>
          <w:b/>
          <w:lang w:eastAsia="en-US"/>
        </w:rPr>
      </w:pPr>
    </w:p>
    <w:p w:rsidR="0035033E" w:rsidRDefault="006804E0" w:rsidP="0035033E">
      <w:pPr>
        <w:spacing w:after="0" w:line="276" w:lineRule="auto"/>
        <w:jc w:val="center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b/>
          <w:lang w:eastAsia="en-US"/>
        </w:rPr>
        <w:t>Scheda di autovalutazione</w:t>
      </w:r>
    </w:p>
    <w:p w:rsidR="0035033E" w:rsidRDefault="0035033E" w:rsidP="0035033E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lang w:eastAsia="en-US"/>
        </w:rPr>
        <w:t xml:space="preserve">CUP: </w:t>
      </w:r>
      <w:r>
        <w:rPr>
          <w:rFonts w:ascii="Arial" w:hAnsi="Arial" w:cs="Arial"/>
          <w:sz w:val="20"/>
          <w:szCs w:val="20"/>
          <w:lang w:eastAsia="en-US"/>
        </w:rPr>
        <w:t>I67I17000080007</w:t>
      </w:r>
      <w:r w:rsidR="00D658ED">
        <w:rPr>
          <w:rFonts w:ascii="Arial" w:hAnsi="Arial" w:cs="Arial"/>
          <w:sz w:val="20"/>
          <w:szCs w:val="20"/>
          <w:lang w:eastAsia="en-US"/>
        </w:rPr>
        <w:t xml:space="preserve"> - </w:t>
      </w:r>
      <w:r w:rsidR="006804E0" w:rsidRPr="006804E0">
        <w:rPr>
          <w:rFonts w:ascii="Arial" w:hAnsi="Arial" w:cs="Arial"/>
          <w:lang w:eastAsia="en-US"/>
        </w:rPr>
        <w:t xml:space="preserve">Codice progetto </w:t>
      </w:r>
      <w:r w:rsidR="006804E0" w:rsidRPr="006804E0">
        <w:rPr>
          <w:rFonts w:ascii="Arial" w:hAnsi="Arial" w:cs="Arial"/>
          <w:b/>
          <w:lang w:eastAsia="en-US"/>
        </w:rPr>
        <w:t xml:space="preserve"> </w:t>
      </w:r>
      <w:r w:rsidR="006804E0" w:rsidRPr="006804E0">
        <w:rPr>
          <w:rFonts w:ascii="Arial" w:hAnsi="Arial" w:cs="Arial"/>
          <w:lang w:eastAsia="en-US"/>
        </w:rPr>
        <w:t>10.1.1AFSEPONMO-2017-25</w:t>
      </w:r>
    </w:p>
    <w:p w:rsidR="006804E0" w:rsidRPr="006804E0" w:rsidRDefault="006804E0" w:rsidP="0035033E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lang w:eastAsia="en-US"/>
        </w:rPr>
        <w:t xml:space="preserve">Titolo progetto: </w:t>
      </w:r>
      <w:r w:rsidR="0035033E">
        <w:rPr>
          <w:rFonts w:ascii="Arial" w:hAnsi="Arial" w:cs="Arial"/>
          <w:b/>
          <w:lang w:eastAsia="en-US"/>
        </w:rPr>
        <w:t>“Algoritmi di… decisione</w:t>
      </w:r>
      <w:r w:rsidRPr="006804E0">
        <w:rPr>
          <w:rFonts w:ascii="Arial" w:hAnsi="Arial" w:cs="Arial"/>
          <w:b/>
          <w:lang w:eastAsia="en-US"/>
        </w:rPr>
        <w:t>”</w:t>
      </w:r>
    </w:p>
    <w:p w:rsidR="00B66C66" w:rsidRDefault="00B66C66" w:rsidP="006804E0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en-US"/>
        </w:rPr>
      </w:pPr>
    </w:p>
    <w:p w:rsidR="00AE2FB9" w:rsidRPr="006804E0" w:rsidRDefault="00AE2FB9" w:rsidP="006804E0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en-US"/>
        </w:rPr>
      </w:pPr>
    </w:p>
    <w:p w:rsidR="006804E0" w:rsidRPr="006804E0" w:rsidRDefault="006804E0" w:rsidP="006804E0">
      <w:pPr>
        <w:spacing w:after="0" w:line="276" w:lineRule="auto"/>
        <w:jc w:val="center"/>
        <w:rPr>
          <w:rFonts w:ascii="Arial" w:hAnsi="Arial" w:cs="Arial"/>
          <w:b/>
          <w:color w:val="000000"/>
          <w:lang w:eastAsia="en-US"/>
        </w:rPr>
      </w:pPr>
      <w:r w:rsidRPr="006804E0">
        <w:rPr>
          <w:rFonts w:ascii="Arial" w:hAnsi="Arial" w:cs="Arial"/>
          <w:b/>
          <w:bCs/>
          <w:color w:val="000000"/>
          <w:lang w:eastAsia="en-US"/>
        </w:rPr>
        <w:t xml:space="preserve">Griglia valutazione </w:t>
      </w:r>
      <w:r w:rsidRPr="006804E0">
        <w:rPr>
          <w:rFonts w:ascii="Arial" w:hAnsi="Arial" w:cs="Arial"/>
          <w:b/>
          <w:color w:val="000000"/>
          <w:lang w:eastAsia="en-US"/>
        </w:rPr>
        <w:t>AVVISO DI SEL</w:t>
      </w:r>
      <w:r w:rsidR="000675BB">
        <w:rPr>
          <w:rFonts w:ascii="Arial" w:hAnsi="Arial" w:cs="Arial"/>
          <w:b/>
          <w:color w:val="000000"/>
          <w:lang w:eastAsia="en-US"/>
        </w:rPr>
        <w:t>EZIONE PERSONALE INTERNO</w:t>
      </w:r>
    </w:p>
    <w:p w:rsidR="006804E0" w:rsidRDefault="00AE2FB9" w:rsidP="006804E0">
      <w:pPr>
        <w:spacing w:after="0" w:line="276" w:lineRule="auto"/>
        <w:jc w:val="center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color w:val="000000"/>
          <w:lang w:eastAsia="en-US"/>
        </w:rPr>
        <w:t>SUPPORTO ALLA GESTIONE DEL PON</w:t>
      </w:r>
      <w:r w:rsidR="00426C83">
        <w:rPr>
          <w:rFonts w:ascii="Arial" w:hAnsi="Arial" w:cs="Arial"/>
          <w:b/>
          <w:color w:val="000000"/>
          <w:lang w:eastAsia="en-US"/>
        </w:rPr>
        <w:t xml:space="preserve"> </w:t>
      </w:r>
      <w:r>
        <w:rPr>
          <w:rFonts w:ascii="Arial" w:hAnsi="Arial" w:cs="Arial"/>
          <w:b/>
          <w:color w:val="000000"/>
          <w:lang w:eastAsia="en-US"/>
        </w:rPr>
        <w:t xml:space="preserve">FSE / </w:t>
      </w:r>
      <w:r w:rsidR="003B396A">
        <w:rPr>
          <w:rFonts w:ascii="Arial" w:hAnsi="Arial" w:cs="Arial"/>
          <w:b/>
          <w:color w:val="000000"/>
          <w:lang w:eastAsia="en-US"/>
        </w:rPr>
        <w:t>REFERENTE PER LA VALUTAZIONE</w:t>
      </w:r>
    </w:p>
    <w:p w:rsidR="00AE2FB9" w:rsidRPr="006804E0" w:rsidRDefault="00AE2FB9" w:rsidP="006804E0">
      <w:pPr>
        <w:spacing w:after="0" w:line="276" w:lineRule="auto"/>
        <w:jc w:val="center"/>
        <w:rPr>
          <w:rFonts w:ascii="Arial" w:hAnsi="Arial" w:cs="Arial"/>
          <w:bCs/>
          <w:lang w:eastAsia="en-US"/>
        </w:rPr>
      </w:pPr>
    </w:p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3827"/>
        <w:gridCol w:w="1276"/>
        <w:gridCol w:w="1099"/>
      </w:tblGrid>
      <w:tr w:rsidR="006804E0" w:rsidRPr="006804E0" w:rsidTr="00BF2CDE">
        <w:trPr>
          <w:jc w:val="center"/>
        </w:trPr>
        <w:tc>
          <w:tcPr>
            <w:tcW w:w="534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Punteggio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Punteggio a cura Ufficio</w:t>
            </w:r>
          </w:p>
        </w:tc>
      </w:tr>
      <w:tr w:rsidR="006804E0" w:rsidRPr="006804E0" w:rsidTr="00BF2CDE">
        <w:trPr>
          <w:jc w:val="center"/>
        </w:trPr>
        <w:tc>
          <w:tcPr>
            <w:tcW w:w="534" w:type="dxa"/>
            <w:vAlign w:val="center"/>
          </w:tcPr>
          <w:p w:rsidR="006804E0" w:rsidRPr="006804E0" w:rsidRDefault="00C72D31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Altra laurea diversa dal titolo di accesso</w:t>
            </w:r>
          </w:p>
        </w:tc>
        <w:tc>
          <w:tcPr>
            <w:tcW w:w="3827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Punti 6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6804E0" w:rsidRPr="006804E0" w:rsidTr="00BF2CDE">
        <w:trPr>
          <w:jc w:val="center"/>
        </w:trPr>
        <w:tc>
          <w:tcPr>
            <w:tcW w:w="534" w:type="dxa"/>
            <w:vAlign w:val="center"/>
          </w:tcPr>
          <w:p w:rsidR="006804E0" w:rsidRPr="006804E0" w:rsidRDefault="00C72D31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8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Punti 2 per ogni corso di durata semestrale</w:t>
            </w:r>
          </w:p>
          <w:p w:rsidR="006804E0" w:rsidRPr="006804E0" w:rsidRDefault="006804E0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Punti 4 per ogni corso di durata annuale</w:t>
            </w:r>
          </w:p>
          <w:p w:rsidR="006804E0" w:rsidRPr="006804E0" w:rsidRDefault="006804E0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Fino ad un massimo di 8 punti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804E0" w:rsidRPr="006804E0" w:rsidTr="00BF2CDE">
        <w:trPr>
          <w:jc w:val="center"/>
        </w:trPr>
        <w:tc>
          <w:tcPr>
            <w:tcW w:w="534" w:type="dxa"/>
            <w:vAlign w:val="center"/>
          </w:tcPr>
          <w:p w:rsidR="006804E0" w:rsidRPr="006804E0" w:rsidRDefault="00C72D31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18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 xml:space="preserve">Abilitazione all’insegnamento </w:t>
            </w:r>
          </w:p>
        </w:tc>
        <w:tc>
          <w:tcPr>
            <w:tcW w:w="3827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Punti 4 per ogni titolo fino ad un massimo di punti 8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72D31" w:rsidRPr="006804E0" w:rsidTr="00BF2CDE">
        <w:trPr>
          <w:jc w:val="center"/>
        </w:trPr>
        <w:tc>
          <w:tcPr>
            <w:tcW w:w="534" w:type="dxa"/>
            <w:vAlign w:val="center"/>
          </w:tcPr>
          <w:p w:rsidR="00C72D31" w:rsidRDefault="001F5D96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18" w:type="dxa"/>
            <w:vAlign w:val="center"/>
          </w:tcPr>
          <w:p w:rsidR="00C72D31" w:rsidRPr="006804E0" w:rsidRDefault="001F5D96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F5D96">
              <w:rPr>
                <w:rFonts w:ascii="Arial" w:hAnsi="Arial" w:cs="Arial"/>
                <w:sz w:val="18"/>
                <w:szCs w:val="18"/>
                <w:lang w:eastAsia="en-US"/>
              </w:rPr>
              <w:t>Esperienze di gestione di piattaforme ministeriali.</w:t>
            </w:r>
          </w:p>
        </w:tc>
        <w:tc>
          <w:tcPr>
            <w:tcW w:w="3827" w:type="dxa"/>
            <w:vAlign w:val="center"/>
          </w:tcPr>
          <w:p w:rsidR="00C72D31" w:rsidRPr="006804E0" w:rsidRDefault="001F5D96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Punti 2 per ogni esperienza  fino ad un massimo di 10</w:t>
            </w: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punti</w:t>
            </w:r>
          </w:p>
        </w:tc>
        <w:tc>
          <w:tcPr>
            <w:tcW w:w="1276" w:type="dxa"/>
            <w:vAlign w:val="center"/>
          </w:tcPr>
          <w:p w:rsidR="00C72D31" w:rsidRPr="006804E0" w:rsidRDefault="00C72D31" w:rsidP="006804E0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C72D31" w:rsidRPr="006804E0" w:rsidRDefault="00C72D31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D96" w:rsidRPr="006804E0" w:rsidTr="00BF2CDE">
        <w:trPr>
          <w:jc w:val="center"/>
        </w:trPr>
        <w:tc>
          <w:tcPr>
            <w:tcW w:w="534" w:type="dxa"/>
            <w:vAlign w:val="center"/>
          </w:tcPr>
          <w:p w:rsidR="001F5D96" w:rsidRDefault="001F5D96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18" w:type="dxa"/>
            <w:vAlign w:val="center"/>
          </w:tcPr>
          <w:p w:rsidR="001F5D96" w:rsidRPr="001F5D96" w:rsidRDefault="001F5D96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F5D96">
              <w:rPr>
                <w:rFonts w:ascii="Arial" w:hAnsi="Arial" w:cs="Arial"/>
                <w:sz w:val="18"/>
                <w:szCs w:val="18"/>
                <w:lang w:eastAsia="en-US"/>
              </w:rPr>
              <w:t xml:space="preserve">Incarichi specifici nell’ambito scolastico che prevedono capacità di coordinare gruppi di lavoro, di gestire pratiche di tipo amministrativo. </w:t>
            </w:r>
          </w:p>
        </w:tc>
        <w:tc>
          <w:tcPr>
            <w:tcW w:w="3827" w:type="dxa"/>
            <w:vAlign w:val="center"/>
          </w:tcPr>
          <w:p w:rsidR="001F5D96" w:rsidRPr="006804E0" w:rsidRDefault="001F5D96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Punti 2 per ogni incarico fino ad un massimo di 10</w:t>
            </w: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punti</w:t>
            </w:r>
          </w:p>
        </w:tc>
        <w:tc>
          <w:tcPr>
            <w:tcW w:w="1276" w:type="dxa"/>
            <w:vAlign w:val="center"/>
          </w:tcPr>
          <w:p w:rsidR="001F5D96" w:rsidRPr="006804E0" w:rsidRDefault="001F5D96" w:rsidP="006804E0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1F5D96" w:rsidRPr="006804E0" w:rsidRDefault="001F5D96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804E0" w:rsidRPr="006804E0" w:rsidTr="00BF2CDE">
        <w:trPr>
          <w:jc w:val="center"/>
        </w:trPr>
        <w:tc>
          <w:tcPr>
            <w:tcW w:w="534" w:type="dxa"/>
            <w:vAlign w:val="center"/>
          </w:tcPr>
          <w:p w:rsidR="006804E0" w:rsidRPr="006804E0" w:rsidRDefault="001F5D96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18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Pregresse esperienze in Docenza/Tutoraggio PON</w:t>
            </w:r>
            <w:r w:rsidR="001F5D9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FSE/FERS</w:t>
            </w:r>
          </w:p>
        </w:tc>
        <w:tc>
          <w:tcPr>
            <w:tcW w:w="3827" w:type="dxa"/>
            <w:vAlign w:val="center"/>
          </w:tcPr>
          <w:p w:rsidR="006804E0" w:rsidRPr="006804E0" w:rsidRDefault="001F5D96" w:rsidP="006804E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Punti 2 per ogni attività fino ad un massimo di 12 punti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6804E0" w:rsidRPr="006804E0" w:rsidTr="00BF2CDE">
        <w:trPr>
          <w:jc w:val="center"/>
        </w:trPr>
        <w:tc>
          <w:tcPr>
            <w:tcW w:w="534" w:type="dxa"/>
            <w:vAlign w:val="center"/>
          </w:tcPr>
          <w:p w:rsidR="006804E0" w:rsidRPr="006804E0" w:rsidRDefault="001F5D96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118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Certificazioni informatiche</w:t>
            </w:r>
          </w:p>
          <w:p w:rsidR="006804E0" w:rsidRPr="006804E0" w:rsidRDefault="006804E0" w:rsidP="006804E0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ECDL – EUCIP- EIPASS-PEKIT</w:t>
            </w:r>
          </w:p>
        </w:tc>
        <w:tc>
          <w:tcPr>
            <w:tcW w:w="3827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n.2 per ogni certificazione fino ad un massimo di 6 punti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6804E0" w:rsidRPr="006804E0" w:rsidTr="00BF2CDE">
        <w:trPr>
          <w:jc w:val="center"/>
        </w:trPr>
        <w:tc>
          <w:tcPr>
            <w:tcW w:w="534" w:type="dxa"/>
            <w:vAlign w:val="center"/>
          </w:tcPr>
          <w:p w:rsidR="006804E0" w:rsidRPr="006804E0" w:rsidRDefault="001F5D96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118" w:type="dxa"/>
            <w:vAlign w:val="center"/>
          </w:tcPr>
          <w:p w:rsidR="006804E0" w:rsidRPr="006804E0" w:rsidRDefault="006804E0" w:rsidP="001F5D96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Conoscenza e uso della piattaforma GPU dichiarata nel curriculum, in relazione ad attività documentate</w:t>
            </w:r>
            <w:r w:rsidRPr="001F5D9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C72D31" w:rsidRPr="001F5D96">
              <w:rPr>
                <w:rFonts w:ascii="Arial" w:hAnsi="Arial" w:cs="Arial"/>
                <w:sz w:val="18"/>
                <w:szCs w:val="18"/>
                <w:lang w:eastAsia="en-US"/>
              </w:rPr>
              <w:t>di facilitatore/</w:t>
            </w:r>
            <w:r w:rsidR="001F5D96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referente per la valutazione </w:t>
            </w:r>
            <w:r w:rsidRPr="001F5D96">
              <w:rPr>
                <w:rFonts w:ascii="Arial" w:hAnsi="Arial" w:cs="Arial"/>
                <w:sz w:val="18"/>
                <w:szCs w:val="18"/>
                <w:lang w:eastAsia="en-US"/>
              </w:rPr>
              <w:t>in Progetti PON</w:t>
            </w:r>
            <w:r w:rsidR="00C72D31" w:rsidRPr="001F5D96">
              <w:rPr>
                <w:rFonts w:ascii="Arial" w:hAnsi="Arial" w:cs="Arial"/>
                <w:sz w:val="18"/>
                <w:szCs w:val="18"/>
                <w:lang w:eastAsia="en-US"/>
              </w:rPr>
              <w:t>FSE/FERS</w:t>
            </w:r>
          </w:p>
        </w:tc>
        <w:tc>
          <w:tcPr>
            <w:tcW w:w="3827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Punti 2 per ogni attività fino ad un massimo di 12 punti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6804E0" w:rsidRPr="006804E0" w:rsidTr="00BF2CDE">
        <w:trPr>
          <w:jc w:val="center"/>
        </w:trPr>
        <w:tc>
          <w:tcPr>
            <w:tcW w:w="7479" w:type="dxa"/>
            <w:gridSpan w:val="3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Totali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:rsidR="001F5D96" w:rsidRPr="006804E0" w:rsidRDefault="001F5D96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</w:p>
    <w:p w:rsidR="0049391A" w:rsidRDefault="0049391A" w:rsidP="0049391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3B396A" w:rsidRDefault="003B396A" w:rsidP="0049391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p w:rsidR="003B396A" w:rsidRPr="003B396A" w:rsidRDefault="003B396A" w:rsidP="003B396A">
      <w:pPr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</w:p>
    <w:p w:rsidR="00CC0E34" w:rsidRPr="003B396A" w:rsidRDefault="00CC0E34" w:rsidP="006804E0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:rsidR="007B7161" w:rsidRPr="006747B8" w:rsidRDefault="006804E0" w:rsidP="00FB27C4">
      <w:pPr>
        <w:spacing w:after="0" w:line="276" w:lineRule="auto"/>
        <w:jc w:val="both"/>
        <w:rPr>
          <w:i/>
          <w:color w:val="000000"/>
        </w:rPr>
      </w:pPr>
      <w:r w:rsidRPr="006804E0">
        <w:rPr>
          <w:rFonts w:ascii="Arial" w:hAnsi="Arial" w:cs="Arial"/>
          <w:lang w:eastAsia="en-US"/>
        </w:rPr>
        <w:t>Data ______________</w:t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  <w:t>Firma ____________________</w:t>
      </w:r>
    </w:p>
    <w:sectPr w:rsidR="007B7161" w:rsidRPr="006747B8" w:rsidSect="00EE42A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D43" w:rsidRDefault="00F95D43" w:rsidP="00FA7993">
      <w:pPr>
        <w:spacing w:after="0" w:line="240" w:lineRule="auto"/>
      </w:pPr>
      <w:r>
        <w:separator/>
      </w:r>
    </w:p>
  </w:endnote>
  <w:endnote w:type="continuationSeparator" w:id="1">
    <w:p w:rsidR="00F95D43" w:rsidRDefault="00F95D43" w:rsidP="00FA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E0" w:rsidRDefault="00175DF6">
    <w:pPr>
      <w:pStyle w:val="Pidipagina"/>
      <w:jc w:val="right"/>
    </w:pPr>
    <w:fldSimple w:instr="PAGE   \* MERGEFORMAT">
      <w:r w:rsidR="00AB4907">
        <w:rPr>
          <w:noProof/>
        </w:rPr>
        <w:t>1</w:t>
      </w:r>
    </w:fldSimple>
  </w:p>
  <w:p w:rsidR="006804E0" w:rsidRPr="006804E0" w:rsidRDefault="006804E0">
    <w:pPr>
      <w:pStyle w:val="Pidipagina"/>
      <w:rPr>
        <w:sz w:val="18"/>
        <w:szCs w:val="18"/>
      </w:rPr>
    </w:pPr>
    <w:r w:rsidRPr="006804E0">
      <w:rPr>
        <w:sz w:val="18"/>
        <w:szCs w:val="18"/>
      </w:rPr>
      <w:t>PON: 10.1.1A-FSEPON-MO-2017-25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D43" w:rsidRDefault="00F95D43" w:rsidP="00FA7993">
      <w:pPr>
        <w:spacing w:after="0" w:line="240" w:lineRule="auto"/>
      </w:pPr>
      <w:r>
        <w:separator/>
      </w:r>
    </w:p>
  </w:footnote>
  <w:footnote w:type="continuationSeparator" w:id="1">
    <w:p w:rsidR="00F95D43" w:rsidRDefault="00F95D43" w:rsidP="00FA7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F4609"/>
    <w:rsid w:val="00041070"/>
    <w:rsid w:val="00042116"/>
    <w:rsid w:val="00043703"/>
    <w:rsid w:val="000675BB"/>
    <w:rsid w:val="000A12A7"/>
    <w:rsid w:val="000A3638"/>
    <w:rsid w:val="000B18C4"/>
    <w:rsid w:val="000E3EF8"/>
    <w:rsid w:val="000E4CB9"/>
    <w:rsid w:val="00113F64"/>
    <w:rsid w:val="001345E8"/>
    <w:rsid w:val="001434A0"/>
    <w:rsid w:val="00175DF6"/>
    <w:rsid w:val="00176519"/>
    <w:rsid w:val="0018061B"/>
    <w:rsid w:val="001A0616"/>
    <w:rsid w:val="001A6C81"/>
    <w:rsid w:val="001D55E2"/>
    <w:rsid w:val="001D6ACF"/>
    <w:rsid w:val="001D74C5"/>
    <w:rsid w:val="001E1840"/>
    <w:rsid w:val="001F5D96"/>
    <w:rsid w:val="00200C77"/>
    <w:rsid w:val="0020547A"/>
    <w:rsid w:val="002111BD"/>
    <w:rsid w:val="002144AD"/>
    <w:rsid w:val="002212C2"/>
    <w:rsid w:val="00224D1A"/>
    <w:rsid w:val="00234A05"/>
    <w:rsid w:val="00240572"/>
    <w:rsid w:val="002678A5"/>
    <w:rsid w:val="00274E5A"/>
    <w:rsid w:val="00285239"/>
    <w:rsid w:val="00290F22"/>
    <w:rsid w:val="002E26ED"/>
    <w:rsid w:val="002F4609"/>
    <w:rsid w:val="00316C42"/>
    <w:rsid w:val="003437F3"/>
    <w:rsid w:val="0035033E"/>
    <w:rsid w:val="0035710D"/>
    <w:rsid w:val="00370398"/>
    <w:rsid w:val="003B396A"/>
    <w:rsid w:val="003E5012"/>
    <w:rsid w:val="003F1F2D"/>
    <w:rsid w:val="004132DF"/>
    <w:rsid w:val="004206DC"/>
    <w:rsid w:val="00426C83"/>
    <w:rsid w:val="004379D9"/>
    <w:rsid w:val="00474A22"/>
    <w:rsid w:val="00485BE0"/>
    <w:rsid w:val="0049391A"/>
    <w:rsid w:val="004A1B97"/>
    <w:rsid w:val="004A2E07"/>
    <w:rsid w:val="0051002C"/>
    <w:rsid w:val="00511F96"/>
    <w:rsid w:val="00543738"/>
    <w:rsid w:val="0057297C"/>
    <w:rsid w:val="005857E3"/>
    <w:rsid w:val="00590186"/>
    <w:rsid w:val="00594135"/>
    <w:rsid w:val="005B0F42"/>
    <w:rsid w:val="005B356F"/>
    <w:rsid w:val="005C196C"/>
    <w:rsid w:val="005C5BC8"/>
    <w:rsid w:val="005D0299"/>
    <w:rsid w:val="005D25D2"/>
    <w:rsid w:val="006001F0"/>
    <w:rsid w:val="006008A9"/>
    <w:rsid w:val="00625762"/>
    <w:rsid w:val="00662FB5"/>
    <w:rsid w:val="006747B8"/>
    <w:rsid w:val="006801B9"/>
    <w:rsid w:val="006804E0"/>
    <w:rsid w:val="00682317"/>
    <w:rsid w:val="006832A7"/>
    <w:rsid w:val="006A4863"/>
    <w:rsid w:val="006B3530"/>
    <w:rsid w:val="006C01ED"/>
    <w:rsid w:val="006D2952"/>
    <w:rsid w:val="006D4E3B"/>
    <w:rsid w:val="006E6570"/>
    <w:rsid w:val="006F2B50"/>
    <w:rsid w:val="007050F2"/>
    <w:rsid w:val="00712523"/>
    <w:rsid w:val="00714B8B"/>
    <w:rsid w:val="0072422C"/>
    <w:rsid w:val="00736E7E"/>
    <w:rsid w:val="00751FF3"/>
    <w:rsid w:val="00756C40"/>
    <w:rsid w:val="007603D4"/>
    <w:rsid w:val="00760BB8"/>
    <w:rsid w:val="00764FC0"/>
    <w:rsid w:val="00766920"/>
    <w:rsid w:val="00772A52"/>
    <w:rsid w:val="007773B3"/>
    <w:rsid w:val="007A46E7"/>
    <w:rsid w:val="007B385E"/>
    <w:rsid w:val="007B7161"/>
    <w:rsid w:val="007B7B06"/>
    <w:rsid w:val="007D152E"/>
    <w:rsid w:val="007E6C62"/>
    <w:rsid w:val="007E7DC9"/>
    <w:rsid w:val="007F01C8"/>
    <w:rsid w:val="00823A8E"/>
    <w:rsid w:val="00841483"/>
    <w:rsid w:val="00852C0A"/>
    <w:rsid w:val="00867B69"/>
    <w:rsid w:val="00872A80"/>
    <w:rsid w:val="00875979"/>
    <w:rsid w:val="008A53A3"/>
    <w:rsid w:val="008A770A"/>
    <w:rsid w:val="008D178B"/>
    <w:rsid w:val="008D5987"/>
    <w:rsid w:val="008E44DA"/>
    <w:rsid w:val="009008FB"/>
    <w:rsid w:val="00914E8D"/>
    <w:rsid w:val="00924ED8"/>
    <w:rsid w:val="00925956"/>
    <w:rsid w:val="0095011F"/>
    <w:rsid w:val="00950E8F"/>
    <w:rsid w:val="00967AA2"/>
    <w:rsid w:val="009709C2"/>
    <w:rsid w:val="0098148C"/>
    <w:rsid w:val="00984640"/>
    <w:rsid w:val="00992964"/>
    <w:rsid w:val="009A1184"/>
    <w:rsid w:val="009A7E78"/>
    <w:rsid w:val="009B3E00"/>
    <w:rsid w:val="009C2FA2"/>
    <w:rsid w:val="009E52FB"/>
    <w:rsid w:val="009F34F1"/>
    <w:rsid w:val="009F3D02"/>
    <w:rsid w:val="00A013F4"/>
    <w:rsid w:val="00A43FB8"/>
    <w:rsid w:val="00AB18C8"/>
    <w:rsid w:val="00AB4907"/>
    <w:rsid w:val="00AE2FB9"/>
    <w:rsid w:val="00AF365D"/>
    <w:rsid w:val="00B13126"/>
    <w:rsid w:val="00B334A1"/>
    <w:rsid w:val="00B372D6"/>
    <w:rsid w:val="00B52265"/>
    <w:rsid w:val="00B53196"/>
    <w:rsid w:val="00B660D8"/>
    <w:rsid w:val="00B66C66"/>
    <w:rsid w:val="00B70C75"/>
    <w:rsid w:val="00B73DB9"/>
    <w:rsid w:val="00B91A9B"/>
    <w:rsid w:val="00BA0FEF"/>
    <w:rsid w:val="00BC1B95"/>
    <w:rsid w:val="00BD2885"/>
    <w:rsid w:val="00BF2CDE"/>
    <w:rsid w:val="00C4025E"/>
    <w:rsid w:val="00C503D9"/>
    <w:rsid w:val="00C54F5B"/>
    <w:rsid w:val="00C72D31"/>
    <w:rsid w:val="00C842B4"/>
    <w:rsid w:val="00CC0E34"/>
    <w:rsid w:val="00CC1B7C"/>
    <w:rsid w:val="00CC589F"/>
    <w:rsid w:val="00CD26F5"/>
    <w:rsid w:val="00CF1CC1"/>
    <w:rsid w:val="00D108C1"/>
    <w:rsid w:val="00D1306A"/>
    <w:rsid w:val="00D2444D"/>
    <w:rsid w:val="00D658ED"/>
    <w:rsid w:val="00D72385"/>
    <w:rsid w:val="00D778A7"/>
    <w:rsid w:val="00D9337D"/>
    <w:rsid w:val="00D93D4D"/>
    <w:rsid w:val="00DA1141"/>
    <w:rsid w:val="00DD482A"/>
    <w:rsid w:val="00DF1E24"/>
    <w:rsid w:val="00DF573C"/>
    <w:rsid w:val="00E01463"/>
    <w:rsid w:val="00E117C2"/>
    <w:rsid w:val="00E15D8C"/>
    <w:rsid w:val="00E24FA7"/>
    <w:rsid w:val="00E302ED"/>
    <w:rsid w:val="00E571C2"/>
    <w:rsid w:val="00E7557C"/>
    <w:rsid w:val="00E96023"/>
    <w:rsid w:val="00EA2805"/>
    <w:rsid w:val="00ED476D"/>
    <w:rsid w:val="00EE42A7"/>
    <w:rsid w:val="00EF0E88"/>
    <w:rsid w:val="00F111BC"/>
    <w:rsid w:val="00F25200"/>
    <w:rsid w:val="00F41F9C"/>
    <w:rsid w:val="00F474EA"/>
    <w:rsid w:val="00F91BD5"/>
    <w:rsid w:val="00F95D43"/>
    <w:rsid w:val="00FA0609"/>
    <w:rsid w:val="00FA3B44"/>
    <w:rsid w:val="00FA7993"/>
    <w:rsid w:val="00FB1022"/>
    <w:rsid w:val="00FB27C4"/>
    <w:rsid w:val="00FE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2A7"/>
    <w:pPr>
      <w:spacing w:after="160" w:line="259" w:lineRule="auto"/>
    </w:pPr>
    <w:rPr>
      <w:rFonts w:cs="Calibri"/>
      <w:sz w:val="22"/>
      <w:szCs w:val="22"/>
      <w:lang w:eastAsia="zh-TW"/>
    </w:rPr>
  </w:style>
  <w:style w:type="paragraph" w:styleId="Titolo1">
    <w:name w:val="heading 1"/>
    <w:basedOn w:val="Normale"/>
    <w:link w:val="Titolo1Carattere"/>
    <w:uiPriority w:val="9"/>
    <w:qFormat/>
    <w:rsid w:val="007B7B06"/>
    <w:pPr>
      <w:widowControl w:val="0"/>
      <w:spacing w:after="0" w:line="240" w:lineRule="auto"/>
      <w:ind w:left="4000"/>
      <w:outlineLvl w:val="0"/>
    </w:pPr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6804E0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6804E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locked/>
    <w:rsid w:val="006804E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 w:cs="Times New Roman"/>
      <w:sz w:val="32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locked/>
    <w:rsid w:val="006804E0"/>
    <w:pPr>
      <w:spacing w:before="240" w:after="60" w:line="240" w:lineRule="auto"/>
      <w:outlineLvl w:val="5"/>
    </w:pPr>
    <w:rPr>
      <w:rFonts w:cs="Times New Roman"/>
      <w:b/>
      <w:bCs/>
      <w:lang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locked/>
    <w:rsid w:val="006804E0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7B7B06"/>
    <w:rPr>
      <w:rFonts w:ascii="Times New Roman" w:hAnsi="Times New Roman" w:cs="Times New Roman"/>
      <w:b/>
      <w:bCs/>
      <w:lang w:val="en-US" w:eastAsia="en-US"/>
    </w:rPr>
  </w:style>
  <w:style w:type="paragraph" w:styleId="Paragrafoelenco">
    <w:name w:val="List Paragraph"/>
    <w:basedOn w:val="Normale"/>
    <w:uiPriority w:val="34"/>
    <w:qFormat/>
    <w:rsid w:val="00E96023"/>
    <w:pPr>
      <w:ind w:left="720"/>
    </w:pPr>
  </w:style>
  <w:style w:type="table" w:styleId="Grigliatabella">
    <w:name w:val="Table Grid"/>
    <w:basedOn w:val="Tabellanormale"/>
    <w:uiPriority w:val="99"/>
    <w:rsid w:val="00872A8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FA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A7993"/>
  </w:style>
  <w:style w:type="paragraph" w:styleId="Pidipagina">
    <w:name w:val="footer"/>
    <w:basedOn w:val="Normale"/>
    <w:link w:val="PidipaginaCarattere"/>
    <w:uiPriority w:val="99"/>
    <w:rsid w:val="00FA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A7993"/>
  </w:style>
  <w:style w:type="paragraph" w:styleId="Testofumetto">
    <w:name w:val="Balloon Text"/>
    <w:basedOn w:val="Normale"/>
    <w:link w:val="TestofumettoCarattere"/>
    <w:uiPriority w:val="99"/>
    <w:semiHidden/>
    <w:rsid w:val="0054373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4373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43738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543738"/>
    <w:pPr>
      <w:widowControl w:val="0"/>
      <w:spacing w:after="0" w:line="240" w:lineRule="auto"/>
      <w:ind w:left="434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rpodeltestoCarattere">
    <w:name w:val="Corpo del testo Carattere"/>
    <w:link w:val="Corpodeltesto"/>
    <w:uiPriority w:val="99"/>
    <w:locked/>
    <w:rsid w:val="00543738"/>
    <w:rPr>
      <w:rFonts w:ascii="Times New Roman" w:hAnsi="Times New Roman" w:cs="Times New Roman"/>
      <w:lang w:val="en-US" w:eastAsia="en-US"/>
    </w:rPr>
  </w:style>
  <w:style w:type="paragraph" w:customStyle="1" w:styleId="Heading21">
    <w:name w:val="Heading 21"/>
    <w:basedOn w:val="Normale"/>
    <w:uiPriority w:val="99"/>
    <w:rsid w:val="002111BD"/>
    <w:pPr>
      <w:widowControl w:val="0"/>
      <w:spacing w:before="1" w:after="0" w:line="240" w:lineRule="auto"/>
      <w:ind w:left="212" w:right="464"/>
      <w:outlineLvl w:val="2"/>
    </w:pPr>
    <w:rPr>
      <w:b/>
      <w:bCs/>
      <w:lang w:val="en-US" w:eastAsia="en-US"/>
    </w:rPr>
  </w:style>
  <w:style w:type="character" w:styleId="Enfasigrassetto">
    <w:name w:val="Strong"/>
    <w:uiPriority w:val="22"/>
    <w:qFormat/>
    <w:rsid w:val="007B7B06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D4E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EndnoteTextChar">
    <w:name w:val="Endnote Text Char"/>
    <w:uiPriority w:val="99"/>
    <w:semiHidden/>
    <w:locked/>
    <w:rsid w:val="0018061B"/>
    <w:rPr>
      <w:sz w:val="20"/>
      <w:szCs w:val="20"/>
      <w:lang w:eastAsia="zh-TW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6D4E3B"/>
    <w:rPr>
      <w:rFonts w:ascii="Arial" w:hAnsi="Arial" w:cs="Arial"/>
      <w:lang w:val="en-US"/>
    </w:rPr>
  </w:style>
  <w:style w:type="character" w:customStyle="1" w:styleId="Titolo2Carattere">
    <w:name w:val="Titolo 2 Carattere"/>
    <w:link w:val="Titolo2"/>
    <w:uiPriority w:val="9"/>
    <w:rsid w:val="006804E0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rsid w:val="006804E0"/>
    <w:rPr>
      <w:b/>
      <w:bCs/>
      <w:sz w:val="28"/>
      <w:szCs w:val="28"/>
      <w:lang w:bidi="he-IL"/>
    </w:rPr>
  </w:style>
  <w:style w:type="character" w:customStyle="1" w:styleId="Titolo5Carattere">
    <w:name w:val="Titolo 5 Carattere"/>
    <w:link w:val="Titolo5"/>
    <w:uiPriority w:val="9"/>
    <w:rsid w:val="006804E0"/>
    <w:rPr>
      <w:rFonts w:ascii="EnglischeSchT" w:hAnsi="EnglischeSchT"/>
      <w:sz w:val="32"/>
    </w:rPr>
  </w:style>
  <w:style w:type="character" w:customStyle="1" w:styleId="Titolo6Carattere">
    <w:name w:val="Titolo 6 Carattere"/>
    <w:link w:val="Titolo6"/>
    <w:uiPriority w:val="9"/>
    <w:rsid w:val="006804E0"/>
    <w:rPr>
      <w:b/>
      <w:bCs/>
      <w:sz w:val="22"/>
      <w:szCs w:val="22"/>
      <w:lang w:bidi="he-IL"/>
    </w:rPr>
  </w:style>
  <w:style w:type="character" w:customStyle="1" w:styleId="Titolo8Carattere">
    <w:name w:val="Titolo 8 Carattere"/>
    <w:link w:val="Titolo8"/>
    <w:uiPriority w:val="9"/>
    <w:rsid w:val="006804E0"/>
    <w:rPr>
      <w:i/>
      <w:iCs/>
      <w:sz w:val="24"/>
      <w:szCs w:val="24"/>
      <w:lang w:bidi="he-IL"/>
    </w:rPr>
  </w:style>
  <w:style w:type="numbering" w:customStyle="1" w:styleId="Nessunelenco1">
    <w:name w:val="Nessun elenco1"/>
    <w:next w:val="Nessunelenco"/>
    <w:uiPriority w:val="99"/>
    <w:semiHidden/>
    <w:unhideWhenUsed/>
    <w:rsid w:val="006804E0"/>
  </w:style>
  <w:style w:type="paragraph" w:customStyle="1" w:styleId="Default">
    <w:name w:val="Default"/>
    <w:rsid w:val="006804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680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6804E0"/>
  </w:style>
  <w:style w:type="paragraph" w:customStyle="1" w:styleId="CM13">
    <w:name w:val="CM13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6804E0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styleId="NormaleWeb">
    <w:name w:val="Normal (Web)"/>
    <w:basedOn w:val="Normale"/>
    <w:uiPriority w:val="99"/>
    <w:unhideWhenUsed/>
    <w:rsid w:val="006804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6804E0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6804E0"/>
    <w:pPr>
      <w:widowControl/>
      <w:spacing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  <w:lang w:val="it-IT"/>
    </w:rPr>
  </w:style>
  <w:style w:type="paragraph" w:customStyle="1" w:styleId="Stile3">
    <w:name w:val="Stile3"/>
    <w:basedOn w:val="Normale"/>
    <w:rsid w:val="006804E0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locked/>
    <w:rsid w:val="006804E0"/>
    <w:pPr>
      <w:spacing w:after="0" w:line="240" w:lineRule="auto"/>
      <w:jc w:val="center"/>
    </w:pPr>
    <w:rPr>
      <w:rFonts w:ascii="Times New Roman" w:hAnsi="Times New Roman" w:cs="Times New Roman"/>
      <w:i/>
      <w:sz w:val="20"/>
      <w:szCs w:val="20"/>
    </w:rPr>
  </w:style>
  <w:style w:type="character" w:customStyle="1" w:styleId="SottotitoloCarattere">
    <w:name w:val="Sottotitolo Carattere"/>
    <w:link w:val="Sottotitolo"/>
    <w:uiPriority w:val="11"/>
    <w:rsid w:val="006804E0"/>
    <w:rPr>
      <w:rFonts w:ascii="Times New Roman" w:hAnsi="Times New Roman"/>
      <w:i/>
    </w:rPr>
  </w:style>
  <w:style w:type="paragraph" w:customStyle="1" w:styleId="c2">
    <w:name w:val="c2"/>
    <w:basedOn w:val="Normale"/>
    <w:rsid w:val="006804E0"/>
    <w:pPr>
      <w:widowControl w:val="0"/>
      <w:spacing w:after="0" w:line="240" w:lineRule="atLeast"/>
      <w:jc w:val="center"/>
    </w:pPr>
    <w:rPr>
      <w:rFonts w:ascii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uiPriority w:val="99"/>
    <w:rsid w:val="006804E0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6804E0"/>
    <w:pPr>
      <w:spacing w:after="0" w:line="240" w:lineRule="auto"/>
    </w:pPr>
    <w:rPr>
      <w:rFonts w:cs="Times New Roman"/>
      <w:bCs/>
      <w:color w:val="333333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6804E0"/>
    <w:rPr>
      <w:bCs/>
      <w:color w:val="333333"/>
    </w:rPr>
  </w:style>
  <w:style w:type="character" w:styleId="Rimandonotaapidipagina">
    <w:name w:val="footnote reference"/>
    <w:uiPriority w:val="99"/>
    <w:rsid w:val="006804E0"/>
    <w:rPr>
      <w:rFonts w:cs="Times New Roman"/>
      <w:vertAlign w:val="superscript"/>
    </w:rPr>
  </w:style>
  <w:style w:type="character" w:styleId="Collegamentovisitato">
    <w:name w:val="FollowedHyperlink"/>
    <w:uiPriority w:val="99"/>
    <w:semiHidden/>
    <w:unhideWhenUsed/>
    <w:rsid w:val="006804E0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evoluzione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Account Microsoft</dc:creator>
  <cp:lastModifiedBy>Utente Windows</cp:lastModifiedBy>
  <cp:revision>2</cp:revision>
  <dcterms:created xsi:type="dcterms:W3CDTF">2018-08-03T12:00:00Z</dcterms:created>
  <dcterms:modified xsi:type="dcterms:W3CDTF">2018-08-03T12:00:00Z</dcterms:modified>
</cp:coreProperties>
</file>