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F6" w:rsidRPr="00FE1664" w:rsidRDefault="004209F6" w:rsidP="004209F6">
      <w:pPr>
        <w:spacing w:after="200" w:line="288" w:lineRule="auto"/>
        <w:jc w:val="center"/>
        <w:rPr>
          <w:b/>
          <w:bCs/>
          <w:lang w:eastAsia="en-US"/>
        </w:rPr>
      </w:pPr>
      <w:r w:rsidRPr="00FE1664">
        <w:rPr>
          <w:b/>
          <w:bCs/>
          <w:lang w:eastAsia="en-US"/>
        </w:rPr>
        <w:t>ISTITUTO OMNICOMPRENSIVO DI SCUOLA DELL’INFANZIA, PRIMARIA,</w:t>
      </w:r>
    </w:p>
    <w:p w:rsidR="004209F6" w:rsidRPr="00FE1664" w:rsidRDefault="004209F6" w:rsidP="004209F6">
      <w:pPr>
        <w:spacing w:after="200" w:line="288" w:lineRule="auto"/>
        <w:jc w:val="center"/>
        <w:rPr>
          <w:lang w:eastAsia="en-US"/>
        </w:rPr>
      </w:pPr>
      <w:r w:rsidRPr="00FE1664">
        <w:rPr>
          <w:b/>
          <w:bCs/>
          <w:lang w:eastAsia="en-US"/>
        </w:rPr>
        <w:t>SECONDARIA DI PRIMO GRADO E LICEO SCIENTIFICO</w:t>
      </w:r>
    </w:p>
    <w:p w:rsidR="004209F6" w:rsidRPr="00FE1664" w:rsidRDefault="004209F6" w:rsidP="004209F6">
      <w:pPr>
        <w:spacing w:after="200" w:line="288" w:lineRule="auto"/>
        <w:jc w:val="center"/>
        <w:rPr>
          <w:smallCaps/>
          <w:lang w:eastAsia="en-US"/>
        </w:rPr>
      </w:pPr>
      <w:r w:rsidRPr="00FE1664">
        <w:rPr>
          <w:smallCaps/>
          <w:lang w:eastAsia="en-US"/>
        </w:rPr>
        <w:t>Di Santa Croce Di Magliano (CB)</w:t>
      </w:r>
    </w:p>
    <w:p w:rsidR="004209F6" w:rsidRPr="00341716" w:rsidRDefault="004209F6" w:rsidP="004209F6">
      <w:pPr>
        <w:rPr>
          <w:smallCaps/>
          <w:sz w:val="36"/>
          <w:szCs w:val="36"/>
        </w:rPr>
      </w:pPr>
    </w:p>
    <w:p w:rsidR="004209F6" w:rsidRDefault="004209F6" w:rsidP="004209F6">
      <w:pPr>
        <w:rPr>
          <w:smallCaps/>
        </w:rPr>
      </w:pPr>
    </w:p>
    <w:p w:rsidR="004209F6" w:rsidRDefault="004209F6" w:rsidP="004209F6">
      <w:pPr>
        <w:jc w:val="center"/>
        <w:rPr>
          <w:smallCaps/>
        </w:rPr>
      </w:pPr>
    </w:p>
    <w:p w:rsidR="004209F6" w:rsidRDefault="004209F6" w:rsidP="004209F6">
      <w:pPr>
        <w:jc w:val="center"/>
        <w:rPr>
          <w:smallCaps/>
        </w:rPr>
      </w:pPr>
    </w:p>
    <w:p w:rsidR="004209F6" w:rsidRDefault="004209F6" w:rsidP="004209F6">
      <w:pPr>
        <w:jc w:val="center"/>
        <w:rPr>
          <w:smallCaps/>
        </w:rPr>
      </w:pPr>
    </w:p>
    <w:p w:rsidR="004209F6" w:rsidRDefault="004209F6" w:rsidP="004209F6">
      <w:pPr>
        <w:jc w:val="center"/>
        <w:rPr>
          <w:smallCaps/>
        </w:rPr>
      </w:pPr>
    </w:p>
    <w:p w:rsidR="004209F6" w:rsidRDefault="004209F6" w:rsidP="004209F6">
      <w:pPr>
        <w:jc w:val="center"/>
        <w:rPr>
          <w:smallCaps/>
        </w:rPr>
      </w:pPr>
    </w:p>
    <w:p w:rsidR="004209F6" w:rsidRDefault="004209F6" w:rsidP="004209F6">
      <w:pPr>
        <w:jc w:val="center"/>
        <w:rPr>
          <w:smallCaps/>
        </w:rPr>
      </w:pPr>
      <w:r>
        <w:rPr>
          <w:smallCaps/>
        </w:rPr>
        <w:t>SCUOLA SECONDARIA DI I GRADO DI _________________________________</w:t>
      </w:r>
    </w:p>
    <w:p w:rsidR="004209F6" w:rsidRDefault="004209F6" w:rsidP="004209F6">
      <w:pPr>
        <w:rPr>
          <w:smallCaps/>
        </w:rPr>
      </w:pPr>
    </w:p>
    <w:p w:rsidR="004209F6" w:rsidRDefault="004209F6" w:rsidP="004209F6">
      <w:pPr>
        <w:rPr>
          <w:smallCaps/>
        </w:rPr>
      </w:pPr>
    </w:p>
    <w:p w:rsidR="004209F6" w:rsidRDefault="004209F6" w:rsidP="004209F6">
      <w:pPr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2853A" wp14:editId="3EDDDEC2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162675" cy="2028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9F6" w:rsidRDefault="004209F6" w:rsidP="004209F6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4209F6" w:rsidRPr="00A01324" w:rsidRDefault="004209F6" w:rsidP="004209F6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RELAZIONE FINALE </w:t>
                            </w:r>
                          </w:p>
                          <w:p w:rsidR="004209F6" w:rsidRPr="00341716" w:rsidRDefault="004209F6" w:rsidP="004209F6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4209F6" w:rsidRDefault="004209F6" w:rsidP="004209F6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Disciplina: </w:t>
                            </w:r>
                          </w:p>
                          <w:p w:rsidR="004209F6" w:rsidRDefault="004209F6" w:rsidP="004209F6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Classe: </w:t>
                            </w:r>
                          </w:p>
                          <w:p w:rsidR="004209F6" w:rsidRDefault="004209F6" w:rsidP="004209F6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Docente: </w:t>
                            </w:r>
                          </w:p>
                          <w:p w:rsidR="004209F6" w:rsidRDefault="004209F6" w:rsidP="004209F6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4209F6" w:rsidRDefault="004209F6" w:rsidP="00420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285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4.05pt;margin-top:5.5pt;width:485.25pt;height:1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bkWwIAALsEAAAOAAAAZHJzL2Uyb0RvYy54bWysVEtvGjEQvlfqf7B8LwtbICnKElEiqkoo&#10;iZRUOQ9eL1j1elzbsEt/fcfehbx6qsrBjGfG8/jmm726bmvNDtJ5habgo8GQM2kElspsC/7jcfXp&#10;kjMfwJSg0ciCH6Xn1/OPH64aO5M57lCX0jEKYvyssQXfhWBnWebFTtbgB2ilIWOFroZAV7fNSgcN&#10;Ra91lg+H06xBV1qHQnpP2pvOyOcpflVJEe6qysvAdMGptpBOl85NPLP5Fcy2DuxOib4M+IcqalCG&#10;kp5D3UAAtnfqXahaCYceqzAQWGdYVUrI1AN1Mxq+6eZhB1amXggcb88w+f8XVtwe7h1TZcFzzgzU&#10;NKIleKk1sFKxIH1AlkeUGutn5PxgyT20X7GlaZ/0npSx+bZydfynthjZCe/jGWPZBiZIOR1N8+nF&#10;hDNBtnyYX17mkxgne35unQ/fJNYsCgV3NMSELRzWPnSuJ5eYzaNW5UppnS5Hv9SOHYDmTTQpseFM&#10;gw+kLPgq/fpsr55pwxqq7fNkmDK9ssVc55gbDeLn+whUvTbURESpQyNKod20PXQbLI+EnMOOgd6K&#10;laK4ayrtHhxRjsCiNQp3dFQaqRjsJc526H7/TR/9iQlk5awhChfc/9qDk9Txd0Mc+TIajyPn02U8&#10;ucjp4l5aNi8tZl8vkVAb0cJakcToH/RJrBzWT7Rti5iVTGAE5S54OInL0C0WbauQi0VyIpZbCGvz&#10;YEUMHUcU8Xxsn8DZfsCBuHGLJ7LD7M2cO9/40uBiH7BSiQQR4A7VHnfakESjfpvjCr68J6/nb878&#10;DwAAAP//AwBQSwMEFAAGAAgAAAAhAOAYDSDaAAAABwEAAA8AAABkcnMvZG93bnJldi54bWxMj09P&#10;wzAMxe9IfIfISNxYOiZgK3UnhMQRIQoHuGWJaQONUzVZV/bpMSc4+c+z3vu52s6hVxONyUdGWC4K&#10;UMQ2Os8twuvLw8UaVMqGnekjE8I3JdjWpyeVKV088DNNTW6VmHAqDUKX81BqnWxHwaRFHIhF+4hj&#10;MFnGsdVuNAcxD72+LIprHYxnSejMQPcd2a9mHxAcv0W27/7x6LmxfnN8Wn/aCfH8bL67BZVpzn/H&#10;8Isv6FAL0y7u2SXVI8gjWbZLqaJuboorUDuE1UoaXVf6P3/9AwAA//8DAFBLAQItABQABgAIAAAA&#10;IQC2gziS/gAAAOEBAAATAAAAAAAAAAAAAAAAAAAAAABbQ29udGVudF9UeXBlc10ueG1sUEsBAi0A&#10;FAAGAAgAAAAhADj9If/WAAAAlAEAAAsAAAAAAAAAAAAAAAAALwEAAF9yZWxzLy5yZWxzUEsBAi0A&#10;FAAGAAgAAAAhAC+BpuRbAgAAuwQAAA4AAAAAAAAAAAAAAAAALgIAAGRycy9lMm9Eb2MueG1sUEsB&#10;Ai0AFAAGAAgAAAAhAOAYDSDaAAAABwEAAA8AAAAAAAAAAAAAAAAAtQQAAGRycy9kb3ducmV2Lnht&#10;bFBLBQYAAAAABAAEAPMAAAC8BQAAAAA=&#10;" fillcolor="window" strokeweight=".5pt">
                <v:textbox>
                  <w:txbxContent>
                    <w:p w:rsidR="004209F6" w:rsidRDefault="004209F6" w:rsidP="004209F6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4209F6" w:rsidRPr="00A01324" w:rsidRDefault="004209F6" w:rsidP="004209F6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RELAZIONE FINALE </w:t>
                      </w:r>
                    </w:p>
                    <w:p w:rsidR="004209F6" w:rsidRPr="00341716" w:rsidRDefault="004209F6" w:rsidP="004209F6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4209F6" w:rsidRDefault="004209F6" w:rsidP="004209F6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Disciplina: </w:t>
                      </w:r>
                    </w:p>
                    <w:p w:rsidR="004209F6" w:rsidRDefault="004209F6" w:rsidP="004209F6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Classe: </w:t>
                      </w:r>
                    </w:p>
                    <w:p w:rsidR="004209F6" w:rsidRDefault="004209F6" w:rsidP="004209F6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Docente: </w:t>
                      </w:r>
                    </w:p>
                    <w:p w:rsidR="004209F6" w:rsidRDefault="004209F6" w:rsidP="004209F6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4209F6" w:rsidRDefault="004209F6" w:rsidP="004209F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9F6" w:rsidRDefault="004209F6" w:rsidP="004209F6">
      <w:pPr>
        <w:rPr>
          <w:smallCaps/>
        </w:rPr>
      </w:pPr>
    </w:p>
    <w:p w:rsidR="004209F6" w:rsidRPr="00341716" w:rsidRDefault="004209F6" w:rsidP="004209F6">
      <w:pPr>
        <w:rPr>
          <w:smallCaps/>
        </w:rPr>
      </w:pPr>
    </w:p>
    <w:p w:rsidR="004209F6" w:rsidRPr="00341716" w:rsidRDefault="004209F6" w:rsidP="004209F6">
      <w:pPr>
        <w:jc w:val="center"/>
        <w:rPr>
          <w:smallCaps/>
          <w:sz w:val="28"/>
          <w:szCs w:val="28"/>
        </w:rPr>
      </w:pPr>
    </w:p>
    <w:p w:rsidR="004209F6" w:rsidRPr="00341716" w:rsidRDefault="004209F6" w:rsidP="004209F6">
      <w:pPr>
        <w:rPr>
          <w:b/>
          <w:smallCaps/>
          <w:sz w:val="48"/>
          <w:szCs w:val="48"/>
        </w:rPr>
      </w:pPr>
    </w:p>
    <w:p w:rsidR="004209F6" w:rsidRPr="00341716" w:rsidRDefault="004209F6" w:rsidP="004209F6">
      <w:pPr>
        <w:rPr>
          <w:b/>
          <w:smallCaps/>
        </w:rPr>
      </w:pPr>
    </w:p>
    <w:p w:rsidR="004209F6" w:rsidRPr="00341716" w:rsidRDefault="004209F6" w:rsidP="004209F6">
      <w:pPr>
        <w:rPr>
          <w:smallCaps/>
        </w:rPr>
      </w:pPr>
    </w:p>
    <w:p w:rsidR="004209F6" w:rsidRPr="0092617C" w:rsidRDefault="004209F6" w:rsidP="004209F6">
      <w:pPr>
        <w:jc w:val="center"/>
        <w:rPr>
          <w:smallCaps/>
          <w:sz w:val="28"/>
          <w:szCs w:val="28"/>
        </w:rPr>
      </w:pPr>
    </w:p>
    <w:p w:rsidR="004209F6" w:rsidRPr="0092617C" w:rsidRDefault="004209F6" w:rsidP="004209F6">
      <w:pPr>
        <w:jc w:val="center"/>
        <w:rPr>
          <w:smallCaps/>
          <w:sz w:val="28"/>
          <w:szCs w:val="28"/>
        </w:rPr>
      </w:pPr>
    </w:p>
    <w:p w:rsidR="004209F6" w:rsidRDefault="004209F6" w:rsidP="004209F6">
      <w:pPr>
        <w:jc w:val="center"/>
        <w:rPr>
          <w:smallCaps/>
        </w:rPr>
      </w:pPr>
    </w:p>
    <w:p w:rsidR="004209F6" w:rsidRDefault="004209F6" w:rsidP="004209F6">
      <w:pPr>
        <w:jc w:val="center"/>
        <w:rPr>
          <w:smallCaps/>
        </w:rPr>
      </w:pPr>
    </w:p>
    <w:p w:rsidR="004209F6" w:rsidRDefault="004209F6" w:rsidP="004209F6">
      <w:pPr>
        <w:jc w:val="center"/>
        <w:rPr>
          <w:smallCaps/>
        </w:rPr>
      </w:pPr>
    </w:p>
    <w:p w:rsidR="004209F6" w:rsidRDefault="004209F6" w:rsidP="004209F6">
      <w:pPr>
        <w:jc w:val="center"/>
        <w:rPr>
          <w:smallCaps/>
        </w:rPr>
      </w:pPr>
    </w:p>
    <w:p w:rsidR="004209F6" w:rsidRDefault="004209F6" w:rsidP="004209F6">
      <w:pPr>
        <w:jc w:val="center"/>
        <w:rPr>
          <w:smallCaps/>
        </w:rPr>
      </w:pPr>
    </w:p>
    <w:p w:rsidR="004209F6" w:rsidRDefault="004209F6" w:rsidP="004209F6">
      <w:pPr>
        <w:jc w:val="center"/>
        <w:rPr>
          <w:smallCaps/>
        </w:rPr>
      </w:pPr>
    </w:p>
    <w:p w:rsidR="004209F6" w:rsidRDefault="004209F6" w:rsidP="004209F6">
      <w:pPr>
        <w:pStyle w:val="Default"/>
        <w:jc w:val="center"/>
        <w:rPr>
          <w:b/>
          <w:bCs/>
        </w:rPr>
      </w:pPr>
      <w:r w:rsidRPr="00A01324">
        <w:rPr>
          <w:b/>
          <w:smallCaps/>
          <w:sz w:val="28"/>
          <w:szCs w:val="28"/>
        </w:rPr>
        <w:t>a.s. 20</w:t>
      </w:r>
      <w:r>
        <w:rPr>
          <w:b/>
          <w:smallCaps/>
          <w:sz w:val="28"/>
          <w:szCs w:val="28"/>
        </w:rPr>
        <w:t>22/2023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  <w:bookmarkStart w:id="0" w:name="_GoBack"/>
      <w:bookmarkEnd w:id="0"/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br w:type="page"/>
      </w:r>
    </w:p>
    <w:p w:rsidR="000C10A6" w:rsidRPr="006E0F52" w:rsidRDefault="000C10A6" w:rsidP="000C10A6">
      <w:pPr>
        <w:pStyle w:val="Titolo"/>
        <w:keepNext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6E0F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lastRenderedPageBreak/>
        <w:t>Presentazione della classe al termine dell’anno scolastico</w:t>
      </w:r>
    </w:p>
    <w:p w:rsidR="000C10A6" w:rsidRPr="000C10A6" w:rsidRDefault="000C10A6" w:rsidP="000C1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0C10A6">
        <w:rPr>
          <w:sz w:val="20"/>
          <w:szCs w:val="20"/>
        </w:rPr>
        <w:t>(evoluzione degli apprendimenti rispetto ai livelli di partenza; atteggiamenti verso il lavoro scolastico; modalità relazionali, impegno, partecipazione).</w:t>
      </w:r>
    </w:p>
    <w:p w:rsidR="000C10A6" w:rsidRDefault="000C10A6" w:rsidP="000C10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0C10A6" w:rsidRPr="008E1163" w:rsidRDefault="000C10A6" w:rsidP="000C10A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DATI DI SINTESI</w:t>
      </w:r>
    </w:p>
    <w:p w:rsidR="000C10A6" w:rsidRDefault="000C10A6" w:rsidP="000C1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Style w:val="a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696"/>
        <w:gridCol w:w="2406"/>
        <w:gridCol w:w="2406"/>
      </w:tblGrid>
      <w:tr w:rsidR="000C10A6" w:rsidTr="000C10A6">
        <w:trPr>
          <w:trHeight w:val="46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8E1163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TIPOLOGIA DELLA CLASSE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8E1163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LIVELLO DELLA CLASSE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8E1163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RITMO DI LAVORO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8E1163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CLIMA RELAZIONALE</w:t>
            </w:r>
          </w:p>
        </w:tc>
      </w:tr>
      <w:tr w:rsidR="000C10A6" w:rsidTr="000C10A6">
        <w:trPr>
          <w:trHeight w:val="32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EE52A1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mallCaps/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13.75pt;height:18.8pt" o:ole="">
                  <v:imagedata r:id="rId7" o:title=""/>
                </v:shape>
                <w:control r:id="rId8" w:name="CheckBox171" w:shapeid="_x0000_i114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Vivace</w:t>
            </w:r>
          </w:p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43" type="#_x0000_t75" style="width:13.75pt;height:18.8pt" o:ole="">
                  <v:imagedata r:id="rId7" o:title=""/>
                </v:shape>
                <w:control r:id="rId9" w:name="CheckBox172" w:shapeid="_x0000_i114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zh-CN"/>
              </w:rPr>
              <w:t>T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ranquillA</w:t>
            </w:r>
            <w:proofErr w:type="spellEnd"/>
          </w:p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45" type="#_x0000_t75" style="width:13.75pt;height:18.8pt" o:ole="">
                  <v:imagedata r:id="rId10" o:title=""/>
                </v:shape>
                <w:control r:id="rId11" w:name="CheckBox173" w:shapeid="_x0000_i114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C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ollaborativa</w:t>
            </w:r>
          </w:p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47" type="#_x0000_t75" style="width:13.75pt;height:18.8pt" o:ole="">
                  <v:imagedata r:id="rId7" o:title=""/>
                </v:shape>
                <w:control r:id="rId12" w:name="CheckBox174" w:shapeid="_x0000_i114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roblematica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49" type="#_x0000_t75" style="width:13.75pt;height:18.8pt" o:ole="">
                  <v:imagedata r:id="rId10" o:title=""/>
                </v:shape>
                <w:control r:id="rId13" w:name="CheckBox175" w:shapeid="_x0000_i114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D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emotivata</w:t>
            </w:r>
          </w:p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51" type="#_x0000_t75" style="width:13.75pt;height:18.8pt" o:ole="">
                  <v:imagedata r:id="rId7" o:title=""/>
                </v:shape>
                <w:control r:id="rId14" w:name="CheckBox176" w:shapeid="_x0000_i115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oco rispettosa delle regole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36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153" type="#_x0000_t75" style="width:13.75pt;height:18.8pt" o:ole="">
                  <v:imagedata r:id="rId7" o:title=""/>
                </v:shape>
                <w:control r:id="rId15" w:name="CheckBox177" w:shapeid="_x0000_i1153"/>
              </w:objec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V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ivace nei momenti operativi</w: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che seguono le spiegazioni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55" type="#_x0000_t75" style="width:13.75pt;height:18.8pt" o:ole="">
                  <v:imagedata r:id="rId10" o:title=""/>
                </v:shape>
                <w:control r:id="rId16" w:name="CheckBox178" w:shapeid="_x0000_i115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Alto</w:t>
            </w:r>
          </w:p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157" type="#_x0000_t75" style="width:13.75pt;height:18.8pt" o:ole="">
                  <v:imagedata r:id="rId7" o:title=""/>
                </v:shape>
                <w:control r:id="rId17" w:name="CheckBox179" w:shapeid="_x0000_i1157"/>
              </w:objec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edio alto</w:t>
            </w:r>
          </w:p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159" type="#_x0000_t75" style="width:13.75pt;height:18.8pt" o:ole="">
                  <v:imagedata r:id="rId10" o:title=""/>
                </v:shape>
                <w:control r:id="rId18" w:name="CheckBox1710" w:shapeid="_x0000_i1159"/>
              </w:objec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edio</w:t>
            </w:r>
          </w:p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161" type="#_x0000_t75" style="width:13.75pt;height:18.8pt" o:ole="">
                  <v:imagedata r:id="rId7" o:title=""/>
                </v:shape>
                <w:control r:id="rId19" w:name="CheckBox1711" w:shapeid="_x0000_i1161"/>
              </w:objec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edio basso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163" type="#_x0000_t75" style="width:13.75pt;height:18.8pt" o:ole="">
                  <v:imagedata r:id="rId7" o:title=""/>
                </v:shape>
                <w:control r:id="rId20" w:name="CheckBox1712" w:shapeid="_x0000_i1163"/>
              </w:objec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B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asso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65" type="#_x0000_t75" style="width:13.75pt;height:18.8pt" o:ole="">
                  <v:imagedata r:id="rId7" o:title=""/>
                </v:shape>
                <w:control r:id="rId21" w:name="CheckBox1713" w:shapeid="_x0000_i116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S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ostenuto</w:t>
            </w:r>
          </w:p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167" type="#_x0000_t75" style="width:13.75pt;height:18.8pt" o:ole="">
                  <v:imagedata r:id="rId7" o:title=""/>
                </v:shape>
                <w:control r:id="rId22" w:name="CheckBox1714" w:shapeid="_x0000_i1167"/>
              </w:objec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R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egolare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169" type="#_x0000_t75" style="width:13.75pt;height:18.8pt" o:ole="">
                  <v:imagedata r:id="rId7" o:title=""/>
                </v:shape>
                <w:control r:id="rId23" w:name="CheckBox1715" w:shapeid="_x0000_i1169"/>
              </w:objec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L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ento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71" type="#_x0000_t75" style="width:13.75pt;height:18.8pt" o:ole="">
                  <v:imagedata r:id="rId10" o:title=""/>
                </v:shape>
                <w:control r:id="rId24" w:name="CheckBox1716" w:shapeid="_x0000_i117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Sereno</w:t>
            </w:r>
          </w:p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173" type="#_x0000_t75" style="width:13.75pt;height:18.8pt" o:ole="">
                  <v:imagedata r:id="rId7" o:title=""/>
                </v:shape>
                <w:control r:id="rId25" w:name="CheckBox1717" w:shapeid="_x0000_i1173"/>
              </w:objec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B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uono</w:t>
            </w:r>
          </w:p>
          <w:p w:rsidR="000C10A6" w:rsidRPr="008D6725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175" type="#_x0000_t75" style="width:13.75pt;height:18.8pt" o:ole="">
                  <v:imagedata r:id="rId7" o:title=""/>
                </v:shape>
                <w:control r:id="rId26" w:name="CheckBox1718" w:shapeid="_x0000_i1175"/>
              </w:objec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A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 xml:space="preserve"> volte conflittuale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177" type="#_x0000_t75" style="width:13.75pt;height:18.8pt" o:ole="">
                  <v:imagedata r:id="rId7" o:title=""/>
                </v:shape>
                <w:control r:id="rId27" w:name="CheckBox1719" w:shapeid="_x0000_i1177"/>
              </w:objec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roblematico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LIVELLI DI PREPARAZIONE RAGGIUNTI</w:t>
      </w:r>
    </w:p>
    <w:tbl>
      <w:tblPr>
        <w:tblStyle w:val="a0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426"/>
        <w:gridCol w:w="1784"/>
        <w:gridCol w:w="1609"/>
        <w:gridCol w:w="1755"/>
        <w:gridCol w:w="1420"/>
      </w:tblGrid>
      <w:tr w:rsidR="005A3485">
        <w:trPr>
          <w:trHeight w:val="26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LIVELLI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BASSO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MEDIO-BASSO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MEDIO-ALTO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ALTO</w:t>
            </w:r>
          </w:p>
        </w:tc>
      </w:tr>
      <w:tr w:rsidR="005A3485">
        <w:trPr>
          <w:trHeight w:val="443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%ALUNNI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a1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A3485">
        <w:trPr>
          <w:trHeight w:val="275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color w:val="000000"/>
                <w:sz w:val="20"/>
                <w:szCs w:val="20"/>
              </w:rPr>
            </w:pPr>
            <w:r w:rsidRPr="000C10A6">
              <w:rPr>
                <w:rFonts w:eastAsia="Garamond"/>
                <w:i/>
                <w:color w:val="000000"/>
                <w:sz w:val="20"/>
                <w:szCs w:val="20"/>
              </w:rPr>
              <w:t>LEGENDA LIVELLI DI PREPARAZIONE RAGGIUNTA:</w:t>
            </w:r>
          </w:p>
        </w:tc>
      </w:tr>
      <w:tr w:rsidR="005A3485">
        <w:trPr>
          <w:trHeight w:val="99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color w:val="000000"/>
                <w:sz w:val="20"/>
                <w:szCs w:val="20"/>
              </w:rPr>
            </w:pPr>
            <w:r w:rsidRPr="000C10A6">
              <w:rPr>
                <w:rFonts w:eastAsia="Garamond"/>
                <w:color w:val="000000"/>
                <w:sz w:val="20"/>
                <w:szCs w:val="20"/>
              </w:rPr>
              <w:t xml:space="preserve">Livello </w:t>
            </w:r>
            <w:r w:rsidRPr="000C10A6">
              <w:rPr>
                <w:rFonts w:eastAsia="Garamond"/>
                <w:b/>
                <w:color w:val="000000"/>
                <w:sz w:val="20"/>
                <w:szCs w:val="20"/>
              </w:rPr>
              <w:t xml:space="preserve">alto : </w:t>
            </w:r>
            <w:r w:rsidRPr="000C10A6">
              <w:rPr>
                <w:rFonts w:eastAsia="Garamond"/>
                <w:color w:val="000000"/>
                <w:sz w:val="20"/>
                <w:szCs w:val="20"/>
              </w:rPr>
              <w:t>conoscenze complete, coordinate, approfondite e ben comprese, applicazione corretta ed autonoma in ogni situazione anche complessa e diverse dal noto, uso corretto ed ampio del lessico, capacità ottime di analisi, sintesi e di organizzazione delle conoscenze all’interno della disciplina e fra più discipline……………………………………..</w:t>
            </w:r>
          </w:p>
        </w:tc>
      </w:tr>
      <w:tr w:rsidR="005A3485">
        <w:trPr>
          <w:trHeight w:val="75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color w:val="000000"/>
                <w:sz w:val="20"/>
                <w:szCs w:val="20"/>
              </w:rPr>
            </w:pPr>
            <w:r w:rsidRPr="000C10A6">
              <w:rPr>
                <w:rFonts w:eastAsia="Garamond"/>
                <w:color w:val="000000"/>
                <w:sz w:val="20"/>
                <w:szCs w:val="20"/>
              </w:rPr>
              <w:t xml:space="preserve">Livello </w:t>
            </w:r>
            <w:r w:rsidRPr="000C10A6">
              <w:rPr>
                <w:rFonts w:eastAsia="Garamond"/>
                <w:b/>
                <w:color w:val="000000"/>
                <w:sz w:val="20"/>
                <w:szCs w:val="20"/>
              </w:rPr>
              <w:t>medio-alto</w:t>
            </w:r>
            <w:r w:rsidRPr="000C10A6">
              <w:rPr>
                <w:rFonts w:eastAsia="Garamond"/>
                <w:color w:val="000000"/>
                <w:sz w:val="20"/>
                <w:szCs w:val="20"/>
              </w:rPr>
              <w:t>: conoscenze complete e approfondite, applicazione sicura in ogni situazione nota anche lievemente complessa, uso corretto ed ampio del lessico, buone capacità di analisi, sintesi e di organizzazione delle conoscenze all’interno della disciplina…………………</w:t>
            </w:r>
          </w:p>
        </w:tc>
      </w:tr>
      <w:tr w:rsidR="005A3485">
        <w:trPr>
          <w:trHeight w:val="51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color w:val="000000"/>
                <w:sz w:val="20"/>
                <w:szCs w:val="20"/>
              </w:rPr>
            </w:pPr>
            <w:r w:rsidRPr="000C10A6">
              <w:rPr>
                <w:rFonts w:eastAsia="Garamond"/>
                <w:color w:val="000000"/>
                <w:sz w:val="20"/>
                <w:szCs w:val="20"/>
              </w:rPr>
              <w:t xml:space="preserve">Livello </w:t>
            </w:r>
            <w:r w:rsidRPr="000C10A6">
              <w:rPr>
                <w:rFonts w:eastAsia="Garamond"/>
                <w:b/>
                <w:color w:val="000000"/>
                <w:sz w:val="20"/>
                <w:szCs w:val="20"/>
              </w:rPr>
              <w:t>medio</w:t>
            </w:r>
            <w:r w:rsidRPr="000C10A6">
              <w:rPr>
                <w:rFonts w:eastAsia="Garamond"/>
                <w:color w:val="000000"/>
                <w:sz w:val="20"/>
                <w:szCs w:val="20"/>
              </w:rPr>
              <w:t>: conoscenze complete ma non sempre approfondite, applicazione corretta in situazioni note e di semplice risoluzione, uso corretto del lessico, analisi e sintesi corrette se guidato…………………</w:t>
            </w:r>
          </w:p>
        </w:tc>
      </w:tr>
      <w:tr w:rsidR="005A3485">
        <w:trPr>
          <w:trHeight w:val="51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color w:val="000000"/>
                <w:sz w:val="20"/>
                <w:szCs w:val="20"/>
              </w:rPr>
            </w:pPr>
            <w:r w:rsidRPr="000C10A6">
              <w:rPr>
                <w:rFonts w:eastAsia="Garamond"/>
                <w:color w:val="000000"/>
                <w:sz w:val="20"/>
                <w:szCs w:val="20"/>
              </w:rPr>
              <w:lastRenderedPageBreak/>
              <w:t xml:space="preserve">Livello </w:t>
            </w:r>
            <w:r w:rsidRPr="000C10A6">
              <w:rPr>
                <w:rFonts w:eastAsia="Garamond"/>
                <w:b/>
                <w:color w:val="000000"/>
                <w:sz w:val="20"/>
                <w:szCs w:val="20"/>
              </w:rPr>
              <w:t>medio- basso</w:t>
            </w:r>
            <w:r w:rsidRPr="000C10A6">
              <w:rPr>
                <w:rFonts w:eastAsia="Garamond"/>
                <w:color w:val="000000"/>
                <w:sz w:val="20"/>
                <w:szCs w:val="20"/>
              </w:rPr>
              <w:t>: conoscenze superficiali, applicazione incerta in situazioni note e di semplice risoluzione, uso a volte impreciso del lessico, analisi e sintesi insicure seppur guidato. ………………………..</w:t>
            </w:r>
          </w:p>
        </w:tc>
      </w:tr>
      <w:tr w:rsidR="005A3485">
        <w:trPr>
          <w:trHeight w:val="51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color w:val="000000"/>
                <w:sz w:val="20"/>
                <w:szCs w:val="20"/>
              </w:rPr>
            </w:pPr>
            <w:r w:rsidRPr="000C10A6">
              <w:rPr>
                <w:rFonts w:eastAsia="Garamond"/>
                <w:color w:val="000000"/>
                <w:sz w:val="20"/>
                <w:szCs w:val="20"/>
              </w:rPr>
              <w:t>Livello</w:t>
            </w:r>
            <w:r w:rsidRPr="000C10A6">
              <w:rPr>
                <w:rFonts w:eastAsia="Garamond"/>
                <w:b/>
                <w:color w:val="000000"/>
                <w:sz w:val="20"/>
                <w:szCs w:val="20"/>
              </w:rPr>
              <w:t xml:space="preserve"> basso</w:t>
            </w:r>
            <w:r w:rsidRPr="000C10A6">
              <w:rPr>
                <w:rFonts w:eastAsia="Garamond"/>
                <w:color w:val="000000"/>
                <w:sz w:val="20"/>
                <w:szCs w:val="20"/>
              </w:rPr>
              <w:t xml:space="preserve"> : conoscenze scarse, applicazione errata o inesistente, uso scorretto del lessico, nessuna capacità di analisi e sintesi…………………………….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b/>
          <w:color w:val="000000"/>
          <w:sz w:val="22"/>
          <w:szCs w:val="22"/>
        </w:rPr>
      </w:pPr>
    </w:p>
    <w:p w:rsidR="005A3485" w:rsidRDefault="005A3485" w:rsidP="000C10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color w:val="000000"/>
        </w:rPr>
      </w:pPr>
    </w:p>
    <w:p w:rsidR="005A3485" w:rsidRPr="000C10A6" w:rsidRDefault="00C2640E" w:rsidP="000C10A6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center"/>
        <w:rPr>
          <w:rFonts w:eastAsia="Cambria"/>
          <w:b/>
          <w:color w:val="000000"/>
        </w:rPr>
      </w:pPr>
      <w:r w:rsidRPr="000C10A6">
        <w:rPr>
          <w:rFonts w:eastAsia="Cambria"/>
          <w:b/>
          <w:color w:val="000000"/>
        </w:rPr>
        <w:t>Competenze disciplinari acquisite</w:t>
      </w:r>
    </w:p>
    <w:tbl>
      <w:tblPr>
        <w:tblStyle w:val="a2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6224"/>
      </w:tblGrid>
      <w:tr w:rsidR="005A3485">
        <w:trPr>
          <w:trHeight w:val="1118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0C10A6">
              <w:rPr>
                <w:rFonts w:eastAsia="Cambria"/>
                <w:b/>
                <w:color w:val="000000"/>
                <w:sz w:val="20"/>
                <w:szCs w:val="20"/>
              </w:rPr>
              <w:t>Nuclei tematici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0C10A6">
              <w:rPr>
                <w:b/>
                <w:color w:val="000000"/>
                <w:sz w:val="20"/>
                <w:szCs w:val="20"/>
              </w:rPr>
              <w:t>Competenze raggiunte</w:t>
            </w:r>
          </w:p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0C10A6">
              <w:rPr>
                <w:b/>
                <w:color w:val="000000"/>
                <w:sz w:val="20"/>
                <w:szCs w:val="20"/>
              </w:rPr>
              <w:t>in base a quelle programmate</w:t>
            </w:r>
          </w:p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0C10A6">
              <w:rPr>
                <w:rFonts w:eastAsia="Cambria"/>
                <w:color w:val="000000"/>
                <w:sz w:val="20"/>
                <w:szCs w:val="20"/>
              </w:rPr>
              <w:t>rielaborare la tabelle delle competenze attese presente nella programmazione iniziale</w:t>
            </w:r>
          </w:p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</w:rPr>
      </w:pPr>
    </w:p>
    <w:p w:rsidR="005A3485" w:rsidRPr="000C10A6" w:rsidRDefault="00C2640E">
      <w:pPr>
        <w:pStyle w:val="Titolo"/>
        <w:keepNext w:val="0"/>
        <w:spacing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10A6">
        <w:rPr>
          <w:rFonts w:ascii="Times New Roman" w:eastAsia="Times New Roman" w:hAnsi="Times New Roman" w:cs="Times New Roman"/>
          <w:sz w:val="20"/>
          <w:szCs w:val="20"/>
        </w:rPr>
        <w:t>Contenuti Svolti</w:t>
      </w:r>
    </w:p>
    <w:tbl>
      <w:tblPr>
        <w:tblStyle w:val="a3"/>
        <w:tblW w:w="950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3401"/>
        <w:gridCol w:w="3519"/>
      </w:tblGrid>
      <w:tr w:rsidR="005A3485" w:rsidRPr="000C10A6">
        <w:trPr>
          <w:trHeight w:val="12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0C10A6">
              <w:rPr>
                <w:rFonts w:eastAsia="Cambria"/>
                <w:b/>
                <w:color w:val="000000"/>
                <w:sz w:val="20"/>
                <w:szCs w:val="20"/>
              </w:rPr>
              <w:t xml:space="preserve">Nucleo Tematico Fondamentale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0C10A6">
              <w:rPr>
                <w:rFonts w:eastAsia="Cambria"/>
                <w:b/>
                <w:color w:val="000000"/>
                <w:sz w:val="20"/>
                <w:szCs w:val="20"/>
              </w:rPr>
              <w:t>UDA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0C10A6">
              <w:rPr>
                <w:b/>
                <w:color w:val="000000"/>
                <w:sz w:val="20"/>
                <w:szCs w:val="20"/>
              </w:rPr>
              <w:t>Tempi di realizzazione</w:t>
            </w:r>
          </w:p>
          <w:p w:rsidR="005A3485" w:rsidRPr="000C10A6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531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0C10A6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rPr>
                <w:rFonts w:eastAsia="Helvetica Neue"/>
                <w:b/>
                <w:color w:val="000000"/>
                <w:sz w:val="20"/>
                <w:szCs w:val="20"/>
              </w:rPr>
            </w:pPr>
            <w:r w:rsidRPr="000C10A6">
              <w:rPr>
                <w:rFonts w:eastAsia="Helvetica Neue"/>
                <w:b/>
                <w:color w:val="000000"/>
                <w:sz w:val="20"/>
                <w:szCs w:val="20"/>
              </w:rPr>
              <w:t>CITTADINANZA E COSTITUZIONE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</w:tbl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b/>
          <w:color w:val="000000"/>
        </w:rPr>
      </w:pPr>
    </w:p>
    <w:p w:rsidR="005A3485" w:rsidRPr="000C10A6" w:rsidRDefault="00C2640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0A6">
        <w:rPr>
          <w:rFonts w:ascii="Times New Roman" w:eastAsia="Times New Roman" w:hAnsi="Times New Roman" w:cs="Times New Roman"/>
          <w:sz w:val="24"/>
          <w:szCs w:val="24"/>
        </w:rPr>
        <w:t>Metodologie didattiche</w:t>
      </w:r>
    </w:p>
    <w:p w:rsidR="005A3485" w:rsidRDefault="005A3485" w:rsidP="000C10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4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0C10A6" w:rsidTr="000C10A6">
        <w:trPr>
          <w:trHeight w:val="423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79" type="#_x0000_t75" style="width:13.75pt;height:18.8pt" o:ole="">
                  <v:imagedata r:id="rId10" o:title=""/>
                </v:shape>
                <w:control r:id="rId28" w:name="CheckBox1720" w:shapeid="_x0000_i117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Lezione frontale </w:t>
            </w:r>
          </w:p>
          <w:p w:rsidR="000C10A6" w:rsidRPr="008A0D2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81" type="#_x0000_t75" style="width:13.75pt;height:18.8pt" o:ole="">
                  <v:imagedata r:id="rId10" o:title=""/>
                </v:shape>
                <w:control r:id="rId29" w:name="CheckBox1721" w:shapeid="_x0000_i118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Lezione con rielaborazione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83" type="#_x0000_t75" style="width:13.75pt;height:18.8pt" o:ole="">
                  <v:imagedata r:id="rId7" o:title=""/>
                </v:shape>
                <w:control r:id="rId30" w:name="CheckBox1722" w:shapeid="_x0000_i118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Esercizio di lettura, analisi, traduzione di testi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85" type="#_x0000_t75" style="width:13.75pt;height:18.8pt" o:ole="">
                  <v:imagedata r:id="rId7" o:title=""/>
                </v:shape>
                <w:control r:id="rId31" w:name="CheckBox1723" w:shapeid="_x0000_i118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Solving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87" type="#_x0000_t75" style="width:13.75pt;height:18.8pt" o:ole="">
                  <v:imagedata r:id="rId7" o:title=""/>
                </v:shape>
                <w:control r:id="rId32" w:name="CheckBox1724" w:shapeid="_x0000_i118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Didattica laboratoriale</w:t>
            </w:r>
          </w:p>
          <w:p w:rsidR="000C10A6" w:rsidRPr="008A0D2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89" type="#_x0000_t75" style="width:13.75pt;height:18.8pt" o:ole="">
                  <v:imagedata r:id="rId10" o:title=""/>
                </v:shape>
                <w:control r:id="rId33" w:name="CheckBox1725" w:shapeid="_x0000_i118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Cooperative learning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91" type="#_x0000_t75" style="width:13.75pt;height:18.8pt" o:ole="">
                  <v:imagedata r:id="rId10" o:title=""/>
                </v:shape>
                <w:control r:id="rId34" w:name="CheckBox1726" w:shapeid="_x0000_i119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Peer </w:t>
            </w:r>
            <w:proofErr w:type="spellStart"/>
            <w:r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93" type="#_x0000_t75" style="width:13.75pt;height:18.8pt" o:ole="">
                  <v:imagedata r:id="rId7" o:title=""/>
                </v:shape>
                <w:control r:id="rId35" w:name="CheckBox1727" w:shapeid="_x0000_i119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Tutoring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95" type="#_x0000_t75" style="width:13.75pt;height:18.8pt" o:ole="">
                  <v:imagedata r:id="rId10" o:title=""/>
                </v:shape>
                <w:control r:id="rId36" w:name="CheckBox1728" w:shapeid="_x0000_i119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Braim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Storming</w:t>
            </w:r>
            <w:proofErr w:type="spellEnd"/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97" type="#_x0000_t75" style="width:13.75pt;height:18.8pt" o:ole="">
                  <v:imagedata r:id="rId7" o:title=""/>
                </v:shape>
                <w:control r:id="rId37" w:name="CheckBox1729" w:shapeid="_x0000_i119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Debriefing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99" type="#_x0000_t75" style="width:13.75pt;height:18.8pt" o:ole="">
                  <v:imagedata r:id="rId7" o:title=""/>
                </v:shape>
                <w:control r:id="rId38" w:name="CheckBox1740" w:shapeid="_x0000_i119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Lavoro di ricerca e approfondimento sul web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01" type="#_x0000_t75" style="width:13.75pt;height:18.8pt" o:ole="">
                  <v:imagedata r:id="rId10" o:title=""/>
                </v:shape>
                <w:control r:id="rId39" w:name="CheckBox1741" w:shapeid="_x0000_i120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Attività laboratoriali virtuali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03" type="#_x0000_t75" style="width:13.75pt;height:18.8pt" o:ole="">
                  <v:imagedata r:id="rId7" o:title=""/>
                </v:shape>
                <w:control r:id="rId40" w:name="CheckBox1742" w:shapeid="_x0000_i120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Attività multimediali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05" type="#_x0000_t75" style="width:13.75pt;height:18.8pt" o:ole="">
                  <v:imagedata r:id="rId7" o:title=""/>
                </v:shape>
                <w:control r:id="rId41" w:name="CheckBox1743" w:shapeid="_x0000_i120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Flipped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07" type="#_x0000_t75" style="width:13.75pt;height:18.8pt" o:ole="">
                  <v:imagedata r:id="rId7" o:title=""/>
                </v:shape>
                <w:control r:id="rId42" w:name="CheckBox17301" w:shapeid="_x0000_i120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Interdiscipinarietà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09" type="#_x0000_t75" style="width:13.75pt;height:18.8pt" o:ole="">
                  <v:imagedata r:id="rId10" o:title=""/>
                </v:shape>
                <w:control r:id="rId43" w:name="CheckBox17311" w:shapeid="_x0000_i120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Personalizzazione 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11" type="#_x0000_t75" style="width:13.75pt;height:18.8pt" o:ole="">
                  <v:imagedata r:id="rId7" o:title=""/>
                </v:shape>
                <w:control r:id="rId44" w:name="CheckBox17321" w:shapeid="_x0000_i121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Flipped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13" type="#_x0000_t75" style="width:13.75pt;height:18.8pt" o:ole="">
                  <v:imagedata r:id="rId7" o:title=""/>
                </v:shape>
                <w:control r:id="rId45" w:name="CheckBox17331" w:shapeid="_x0000_i121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CLIL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15" type="#_x0000_t75" style="width:13.75pt;height:18.8pt" o:ole="">
                  <v:imagedata r:id="rId10" o:title=""/>
                </v:shape>
                <w:control r:id="rId46" w:name="CheckBox17441" w:shapeid="_x0000_i121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Altro (specificare)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 w:rsidP="000C10A6">
      <w:pPr>
        <w:pStyle w:val="Titolo"/>
        <w:keepNext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10A6" w:rsidRDefault="000C10A6" w:rsidP="000C10A6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  <w:t>MEZZI, STRUMENTI E SPAZI DIDATTICI</w:t>
      </w:r>
    </w:p>
    <w:p w:rsidR="000C10A6" w:rsidRPr="008D6725" w:rsidRDefault="000C10A6" w:rsidP="000C10A6"/>
    <w:tbl>
      <w:tblPr>
        <w:tblStyle w:val="a5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0C10A6" w:rsidTr="000C10A6">
        <w:trPr>
          <w:trHeight w:val="2613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17" type="#_x0000_t75" style="width:13.75pt;height:18.8pt" o:ole="">
                  <v:imagedata r:id="rId7" o:title=""/>
                </v:shape>
                <w:control r:id="rId47" w:name="CheckBox1745" w:shapeid="_x0000_i121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9D7A71">
              <w:rPr>
                <w:color w:val="000000"/>
                <w:sz w:val="20"/>
                <w:szCs w:val="20"/>
              </w:rPr>
              <w:t>Libri di testo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19" type="#_x0000_t75" style="width:13.75pt;height:18.8pt" o:ole="">
                  <v:imagedata r:id="rId7" o:title=""/>
                </v:shape>
                <w:control r:id="rId48" w:name="CheckBox1746" w:shapeid="_x0000_i1219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Altri testi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21" type="#_x0000_t75" style="width:13.75pt;height:18.8pt" o:ole="">
                  <v:imagedata r:id="rId10" o:title=""/>
                </v:shape>
                <w:control r:id="rId49" w:name="CheckBox1747" w:shapeid="_x0000_i1221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Schemi e mappe concettuali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23" type="#_x0000_t75" style="width:13.75pt;height:18.8pt" o:ole="">
                  <v:imagedata r:id="rId10" o:title=""/>
                </v:shape>
                <w:control r:id="rId50" w:name="CheckBox1748" w:shapeid="_x0000_i1223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Dispositivi elettronici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25" type="#_x0000_t75" style="width:13.75pt;height:18.8pt" o:ole="">
                  <v:imagedata r:id="rId7" o:title=""/>
                </v:shape>
                <w:control r:id="rId51" w:name="CheckBox1749" w:shapeid="_x0000_i1225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LIM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27" type="#_x0000_t75" style="width:13.75pt;height:18.8pt" o:ole="">
                  <v:imagedata r:id="rId7" o:title=""/>
                </v:shape>
                <w:control r:id="rId52" w:name="CheckBox1750" w:shapeid="_x0000_i1227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Software</w:t>
            </w:r>
          </w:p>
          <w:p w:rsidR="000C10A6" w:rsidRPr="009D7A71" w:rsidRDefault="000C10A6" w:rsidP="000C10A6">
            <w:pPr>
              <w:ind w:left="336" w:hanging="336"/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29" type="#_x0000_t75" style="width:13.75pt;height:18.8pt" o:ole="">
                  <v:imagedata r:id="rId10" o:title=""/>
                </v:shape>
                <w:control r:id="rId53" w:name="CheckBox1751" w:shapeid="_x0000_i1229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Strumenti musicali, tecnici, artistici e scientifici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31" type="#_x0000_t75" style="width:13.75pt;height:18.8pt" o:ole="">
                  <v:imagedata r:id="rId10" o:title=""/>
                </v:shape>
                <w:control r:id="rId54" w:name="CheckBox1752" w:shapeid="_x0000_i1231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Attrezzature sportive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33" type="#_x0000_t75" style="width:13.75pt;height:18.8pt" o:ole="">
                  <v:imagedata r:id="rId10" o:title=""/>
                </v:shape>
                <w:control r:id="rId55" w:name="CheckBox1753" w:shapeid="_x0000_i1233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Materiale audiovisivo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35" type="#_x0000_t75" style="width:13.75pt;height:18.8pt" o:ole="">
                  <v:imagedata r:id="rId7" o:title=""/>
                </v:shape>
                <w:control r:id="rId56" w:name="CheckBox1754" w:shapeid="_x0000_i1235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Laboratorio di informatica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37" type="#_x0000_t75" style="width:13.75pt;height:18.8pt" o:ole="">
                  <v:imagedata r:id="rId10" o:title=""/>
                </v:shape>
                <w:control r:id="rId57" w:name="CheckBox1755" w:shapeid="_x0000_i1237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Laboratorio di scienze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lastRenderedPageBreak/>
              <w:object w:dxaOrig="225" w:dyaOrig="225">
                <v:shape id="_x0000_i1239" type="#_x0000_t75" style="width:13.75pt;height:18.8pt" o:ole="">
                  <v:imagedata r:id="rId10" o:title=""/>
                </v:shape>
                <w:control r:id="rId58" w:name="CheckBox1756" w:shapeid="_x0000_i1239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Laboratorio di arte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41" type="#_x0000_t75" style="width:13.75pt;height:18.8pt" o:ole="">
                  <v:imagedata r:id="rId10" o:title=""/>
                </v:shape>
                <w:control r:id="rId59" w:name="CheckBox1758" w:shapeid="_x0000_i1241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Palestra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43" type="#_x0000_t75" style="width:13.75pt;height:18.8pt" o:ole="">
                  <v:imagedata r:id="rId7" o:title=""/>
                </v:shape>
                <w:control r:id="rId60" w:name="CheckBox1760" w:shapeid="_x0000_i1243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Laboratorio di lingue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45" type="#_x0000_t75" style="width:13.75pt;height:18.8pt" o:ole="">
                  <v:imagedata r:id="rId10" o:title=""/>
                </v:shape>
                <w:control r:id="rId61" w:name="CheckBox1761" w:shapeid="_x0000_i1245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Aula multifunzionale</w:t>
            </w:r>
          </w:p>
          <w:p w:rsidR="000C10A6" w:rsidRDefault="000C10A6" w:rsidP="000C10A6"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47" type="#_x0000_t75" style="width:13.75pt;height:18.8pt" o:ole="">
                  <v:imagedata r:id="rId10" o:title=""/>
                </v:shape>
                <w:control r:id="rId62" w:name="CheckBox1762" w:shapeid="_x0000_i1247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Laboratorio di musica</w:t>
            </w:r>
          </w:p>
          <w:p w:rsidR="000C10A6" w:rsidRPr="000C10A6" w:rsidRDefault="000C10A6" w:rsidP="000C10A6"/>
          <w:p w:rsidR="000C10A6" w:rsidRPr="000C10A6" w:rsidRDefault="000C10A6" w:rsidP="000C10A6"/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lastRenderedPageBreak/>
              <w:object w:dxaOrig="225" w:dyaOrig="225">
                <v:shape id="_x0000_i1249" type="#_x0000_t75" style="width:13.75pt;height:18.8pt" o:ole="">
                  <v:imagedata r:id="rId10" o:title=""/>
                </v:shape>
                <w:control r:id="rId63" w:name="CheckBox1764" w:shapeid="_x0000_i124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G-suite for </w:t>
            </w:r>
            <w:proofErr w:type="spellStart"/>
            <w:r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:rsidR="000C10A6" w:rsidRPr="00AC2681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51" type="#_x0000_t75" style="width:13.75pt;height:18.8pt" o:ole="">
                  <v:imagedata r:id="rId7" o:title=""/>
                </v:shape>
                <w:control r:id="rId64" w:name="CheckBox1765" w:shapeid="_x0000_i125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Aula virtuale </w:t>
            </w: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53" type="#_x0000_t75" style="width:13.75pt;height:18.8pt" o:ole="">
                  <v:imagedata r:id="rId10" o:title=""/>
                </v:shape>
                <w:control r:id="rId65" w:name="CheckBox1766" w:shapeid="_x0000_i125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Registro elettronico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55" type="#_x0000_t75" style="width:13.75pt;height:18.8pt" o:ole="">
                  <v:imagedata r:id="rId10" o:title=""/>
                </v:shape>
                <w:control r:id="rId66" w:name="CheckBox1767" w:shapeid="_x0000_i125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e-mail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57" type="#_x0000_t75" style="width:13.75pt;height:18.8pt" o:ole="">
                  <v:imagedata r:id="rId10" o:title=""/>
                </v:shape>
                <w:control r:id="rId67" w:name="CheckBox1768" w:shapeid="_x0000_i125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Altri canali digitali (specificare quali)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59" type="#_x0000_t75" style="width:13.75pt;height:18.8pt" o:ole="">
                  <v:imagedata r:id="rId7" o:title=""/>
                </v:shape>
                <w:control r:id="rId68" w:name="CheckBox1769" w:shapeid="_x0000_i125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Libro di testo parte digitale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61" type="#_x0000_t75" style="width:13.75pt;height:18.8pt" o:ole="">
                  <v:imagedata r:id="rId10" o:title=""/>
                </v:shape>
                <w:control r:id="rId69" w:name="CheckBox1770" w:shapeid="_x0000_i126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Schede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63" type="#_x0000_t75" style="width:13.75pt;height:18.8pt" o:ole="">
                  <v:imagedata r:id="rId10" o:title=""/>
                </v:shape>
                <w:control r:id="rId70" w:name="CheckBox1771" w:shapeid="_x0000_i126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Materiali prodotti dall’insegnante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65" type="#_x0000_t75" style="width:13.75pt;height:18.8pt" o:ole="">
                  <v:imagedata r:id="rId10" o:title=""/>
                </v:shape>
                <w:control r:id="rId71" w:name="CheckBox1772" w:shapeid="_x0000_i126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Visione di filmati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67" type="#_x0000_t75" style="width:13.75pt;height:18.8pt" o:ole="">
                  <v:imagedata r:id="rId7" o:title=""/>
                </v:shape>
                <w:control r:id="rId72" w:name="CheckBox1773" w:shapeid="_x0000_i126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Documentari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69" type="#_x0000_t75" style="width:13.75pt;height:18.8pt" o:ole="">
                  <v:imagedata r:id="rId10" o:title=""/>
                </v:shape>
                <w:control r:id="rId73" w:name="CheckBox1774" w:shapeid="_x0000_i126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Lezioni registrate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lastRenderedPageBreak/>
              <w:object w:dxaOrig="225" w:dyaOrig="225">
                <v:shape id="_x0000_i1271" type="#_x0000_t75" style="width:13.75pt;height:18.8pt" o:ole="">
                  <v:imagedata r:id="rId7" o:title=""/>
                </v:shape>
                <w:control r:id="rId74" w:name="CheckBox17571" w:shapeid="_x0000_i1271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Aula LIM</w:t>
            </w:r>
          </w:p>
          <w:p w:rsidR="000C10A6" w:rsidRPr="009D7A71" w:rsidRDefault="000C10A6" w:rsidP="000C10A6">
            <w:pPr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73" type="#_x0000_t75" style="width:13.75pt;height:18.8pt" o:ole="">
                  <v:imagedata r:id="rId10" o:title=""/>
                </v:shape>
                <w:control r:id="rId75" w:name="CheckBox17591" w:shapeid="_x0000_i1273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Biblioteca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7A71">
              <w:rPr>
                <w:color w:val="000000"/>
                <w:sz w:val="20"/>
                <w:szCs w:val="20"/>
              </w:rPr>
              <w:object w:dxaOrig="225" w:dyaOrig="225">
                <v:shape id="_x0000_i1275" type="#_x0000_t75" style="width:13.75pt;height:18.8pt" o:ole="">
                  <v:imagedata r:id="rId10" o:title=""/>
                </v:shape>
                <w:control r:id="rId76" w:name="CheckBox17631" w:shapeid="_x0000_i1275"/>
              </w:object>
            </w:r>
            <w:r w:rsidRPr="009D7A71">
              <w:rPr>
                <w:color w:val="000000"/>
                <w:sz w:val="20"/>
                <w:szCs w:val="20"/>
              </w:rPr>
              <w:t xml:space="preserve"> Auditorium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77" type="#_x0000_t75" style="width:13.75pt;height:18.8pt" o:ole="">
                  <v:imagedata r:id="rId10" o:title=""/>
                </v:shape>
                <w:control r:id="rId77" w:name="CheckBox1775" w:shapeid="_x0000_i127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Altro (specificare)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0C10A6" w:rsidRPr="000C10A6" w:rsidRDefault="000C10A6" w:rsidP="000C10A6">
            <w:pPr>
              <w:rPr>
                <w:sz w:val="20"/>
                <w:szCs w:val="20"/>
              </w:rPr>
            </w:pPr>
          </w:p>
          <w:p w:rsidR="000C10A6" w:rsidRPr="000C10A6" w:rsidRDefault="000C10A6" w:rsidP="000C10A6">
            <w:pPr>
              <w:rPr>
                <w:sz w:val="20"/>
                <w:szCs w:val="20"/>
              </w:rPr>
            </w:pPr>
          </w:p>
        </w:tc>
      </w:tr>
    </w:tbl>
    <w:p w:rsidR="000C10A6" w:rsidRDefault="000C10A6" w:rsidP="000C10A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Cs w:val="36"/>
          <w:u w:val="single"/>
        </w:rPr>
      </w:pPr>
    </w:p>
    <w:p w:rsidR="000C10A6" w:rsidRPr="008D6725" w:rsidRDefault="000C10A6" w:rsidP="000C10A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Cs w:val="36"/>
          <w:u w:val="single"/>
        </w:rPr>
      </w:pPr>
      <w:r>
        <w:rPr>
          <w:b/>
          <w:szCs w:val="36"/>
          <w:u w:val="single"/>
        </w:rPr>
        <w:t>MODALITA’ DI VERIFICA SOMMATIVA E FORMATIVA</w:t>
      </w:r>
    </w:p>
    <w:tbl>
      <w:tblPr>
        <w:tblStyle w:val="a6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65"/>
      </w:tblGrid>
      <w:tr w:rsidR="000C10A6" w:rsidTr="000C10A6">
        <w:trPr>
          <w:trHeight w:val="912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5C0EDB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formative/diagnostiche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79" type="#_x0000_t75" style="width:13.75pt;height:18.8pt" o:ole="">
                  <v:imagedata r:id="rId7" o:title=""/>
                </v:shape>
                <w:control r:id="rId78" w:name="CheckBox17951" w:shapeid="_x0000_i127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Test strutturati e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semistrutturati</w:t>
            </w:r>
            <w:proofErr w:type="spellEnd"/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1" type="#_x0000_t75" style="width:13.75pt;height:18.8pt" o:ole="">
                  <v:imagedata r:id="rId10" o:title=""/>
                </v:shape>
                <w:control r:id="rId79" w:name="CheckBox17771" w:shapeid="_x0000_i128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Domande informali durante la lezione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3" type="#_x0000_t75" style="width:13.75pt;height:18.8pt" o:ole="">
                  <v:imagedata r:id="rId10" o:title=""/>
                </v:shape>
                <w:control r:id="rId80" w:name="CheckBox17781" w:shapeid="_x0000_i128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Controllo del lavoro domestico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5" type="#_x0000_t75" style="width:13.75pt;height:18.8pt" o:ole="">
                  <v:imagedata r:id="rId7" o:title=""/>
                </v:shape>
                <w:control r:id="rId81" w:name="CheckBox17791" w:shapeid="_x0000_i128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Test di comprensione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7" type="#_x0000_t75" style="width:13.75pt;height:18.8pt" o:ole="">
                  <v:imagedata r:id="rId7" o:title=""/>
                </v:shape>
                <w:control r:id="rId82" w:name="CheckBox17801" w:shapeid="_x0000_i128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Esercizi orali, scritti, grafici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9" type="#_x0000_t75" style="width:13.75pt;height:18.8pt" o:ole="">
                  <v:imagedata r:id="rId10" o:title=""/>
                </v:shape>
                <w:control r:id="rId83" w:name="CheckBox17811" w:shapeid="_x0000_i128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Produzione scritto o grafica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</w:p>
          <w:p w:rsidR="000C10A6" w:rsidRPr="005C0EDB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SOMMATIVE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1" type="#_x0000_t75" style="width:13.75pt;height:18.8pt" o:ole="">
                  <v:imagedata r:id="rId10" o:title=""/>
                </v:shape>
                <w:control r:id="rId84" w:name="CheckBox17831" w:shapeid="_x0000_i129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Osservazioni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3" type="#_x0000_t75" style="width:13.75pt;height:18.8pt" o:ole="">
                  <v:imagedata r:id="rId7" o:title=""/>
                </v:shape>
                <w:control r:id="rId85" w:name="CheckBox17841" w:shapeid="_x0000_i129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Discussioni di gruppo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5" type="#_x0000_t75" style="width:13.75pt;height:18.8pt" o:ole="">
                  <v:imagedata r:id="rId7" o:title=""/>
                </v:shape>
                <w:control r:id="rId86" w:name="CheckBox17851" w:shapeid="_x0000_i129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Produzioni personali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7" type="#_x0000_t75" style="width:13.75pt;height:18.8pt" o:ole="">
                  <v:imagedata r:id="rId10" o:title=""/>
                </v:shape>
                <w:control r:id="rId87" w:name="CheckBox17861" w:shapeid="_x0000_i129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Interrogazioni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9" type="#_x0000_t75" style="width:13.75pt;height:18.8pt" o:ole="">
                  <v:imagedata r:id="rId10" o:title=""/>
                </v:shape>
                <w:control r:id="rId88" w:name="CheckBox17871" w:shapeid="_x0000_i129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Relazioni/tesine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1" type="#_x0000_t75" style="width:13.75pt;height:18.8pt" o:ole="">
                  <v:imagedata r:id="rId7" o:title=""/>
                </v:shape>
                <w:control r:id="rId89" w:name="CheckBox17881" w:shapeid="_x0000_i130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Prove di laboratorio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3" type="#_x0000_t75" style="width:13.75pt;height:18.8pt" o:ole="">
                  <v:imagedata r:id="rId7" o:title=""/>
                </v:shape>
                <w:control r:id="rId90" w:name="CheckBox17891" w:shapeid="_x0000_i130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Applicazioni pratiche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5" type="#_x0000_t75" style="width:13.75pt;height:18.8pt" o:ole="">
                  <v:imagedata r:id="rId10" o:title=""/>
                </v:shape>
                <w:control r:id="rId91" w:name="CheckBox17901" w:shapeid="_x0000_i130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Applicazioni </w:t>
            </w:r>
            <w:proofErr w:type="spellStart"/>
            <w:r>
              <w:rPr>
                <w:color w:val="000000"/>
                <w:sz w:val="20"/>
                <w:szCs w:val="20"/>
              </w:rPr>
              <w:t>sctitto</w:t>
            </w:r>
            <w:proofErr w:type="spellEnd"/>
            <w:r>
              <w:rPr>
                <w:color w:val="000000"/>
                <w:sz w:val="20"/>
                <w:szCs w:val="20"/>
              </w:rPr>
              <w:t>/grafiche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7" type="#_x0000_t75" style="width:13.75pt;height:18.8pt" o:ole="">
                  <v:imagedata r:id="rId10" o:title=""/>
                </v:shape>
                <w:control r:id="rId92" w:name="CheckBox17911" w:shapeid="_x0000_i130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Questionari a risposta aperta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9" type="#_x0000_t75" style="width:13.75pt;height:18.8pt" o:ole="">
                  <v:imagedata r:id="rId7" o:title=""/>
                </v:shape>
                <w:control r:id="rId93" w:name="CheckBox17921" w:shapeid="_x0000_i130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Compilazione di tabelle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11" type="#_x0000_t75" style="width:13.75pt;height:18.8pt" o:ole="">
                  <v:imagedata r:id="rId7" o:title=""/>
                </v:shape>
                <w:control r:id="rId94" w:name="CheckBox17931" w:shapeid="_x0000_i131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Creazione e letture di mappe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13" type="#_x0000_t75" style="width:13.75pt;height:18.8pt" o:ole="">
                  <v:imagedata r:id="rId7" o:title=""/>
                </v:shape>
                <w:control r:id="rId95" w:name="CheckBox17762" w:shapeid="_x0000_i131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Verifiche strutturate e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semistrutturate</w:t>
            </w:r>
            <w:proofErr w:type="spellEnd"/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15" type="#_x0000_t75" style="width:13.75pt;height:18.8pt" o:ole="">
                  <v:imagedata r:id="rId10" o:title=""/>
                </v:shape>
                <w:control r:id="rId96" w:name="CheckBox17941" w:shapeid="_x0000_i131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5C0EDB">
              <w:rPr>
                <w:color w:val="000000"/>
                <w:sz w:val="20"/>
                <w:szCs w:val="20"/>
              </w:rPr>
              <w:t>Compiti di realtà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17" type="#_x0000_t75" style="width:13.75pt;height:18.8pt" o:ole="">
                  <v:imagedata r:id="rId7" o:title=""/>
                </v:shape>
                <w:control r:id="rId97" w:name="CheckBox17971" w:shapeid="_x0000_i131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Rispetto dei tempi di consegna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19" type="#_x0000_t75" style="width:13.75pt;height:18.8pt" o:ole="">
                  <v:imagedata r:id="rId7" o:title=""/>
                </v:shape>
                <w:control r:id="rId98" w:name="CheckBox17991" w:shapeid="_x0000_i131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Partecipazione 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21" type="#_x0000_t75" style="width:13.75pt;height:18.8pt" o:ole="">
                  <v:imagedata r:id="rId7" o:title=""/>
                </v:shape>
                <w:control r:id="rId99" w:name="CheckBox171001" w:shapeid="_x0000_i132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Livello di interazione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6" w:hanging="266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23" type="#_x0000_t75" style="width:13.75pt;height:18.8pt" o:ole="">
                  <v:imagedata r:id="rId10" o:title=""/>
                </v:shape>
                <w:control r:id="rId100" w:name="CheckBox171011" w:shapeid="_x0000_i132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Produzione di documenti digitali per la restituzione degli elaborati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25" type="#_x0000_t75" style="width:13.75pt;height:18.8pt" o:ole="">
                  <v:imagedata r:id="rId7" o:title=""/>
                </v:shape>
                <w:control r:id="rId101" w:name="CheckBox171021" w:shapeid="_x0000_i132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Test on line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27" type="#_x0000_t75" style="width:13.75pt;height:18.8pt" o:ole="">
                  <v:imagedata r:id="rId7" o:title=""/>
                </v:shape>
                <w:control r:id="rId102" w:name="CheckBox171041" w:shapeid="_x0000_i132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Disponibilità e collaborazione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29" type="#_x0000_t75" style="width:13.75pt;height:18.8pt" o:ole="">
                  <v:imagedata r:id="rId7" o:title=""/>
                </v:shape>
                <w:control r:id="rId103" w:name="CheckBox177611" w:shapeid="_x0000_i132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Verifiche intermedie per classi parallele e a carattere interdisciplinare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31" type="#_x0000_t75" style="width:13.75pt;height:18.8pt" o:ole="">
                  <v:imagedata r:id="rId10" o:title=""/>
                </v:shape>
                <w:control r:id="rId104" w:name="CheckBox171061" w:shapeid="_x0000_i133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:rsidR="005A3485" w:rsidRDefault="005A3485" w:rsidP="000C1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pStyle w:val="Titolo"/>
        <w:keepNext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5A3485" w:rsidRPr="000C10A6" w:rsidRDefault="00C2640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0A6">
        <w:rPr>
          <w:rFonts w:ascii="Times New Roman" w:eastAsia="Times New Roman" w:hAnsi="Times New Roman" w:cs="Times New Roman"/>
          <w:sz w:val="24"/>
          <w:szCs w:val="24"/>
        </w:rPr>
        <w:t>Criteri di Valutazione</w:t>
      </w:r>
    </w:p>
    <w:p w:rsidR="005A3485" w:rsidRPr="000C10A6" w:rsidRDefault="005A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A3485" w:rsidRPr="000C10A6" w:rsidRDefault="00C26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i/>
          <w:color w:val="000000"/>
        </w:rPr>
      </w:pPr>
      <w:r w:rsidRPr="000C10A6">
        <w:rPr>
          <w:rFonts w:eastAsia="Cambria"/>
          <w:i/>
          <w:color w:val="000000"/>
        </w:rPr>
        <w:t xml:space="preserve">Inserire le griglie 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5A3485" w:rsidRDefault="005A3485" w:rsidP="000C10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30"/>
          <w:szCs w:val="3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Attività di recupero e di potenziamento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Inserire breve descrizione delle modalità di recupero e potenziamento effettuate. </w:t>
      </w:r>
    </w:p>
    <w:tbl>
      <w:tblPr>
        <w:tblStyle w:val="a8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015"/>
      </w:tblGrid>
      <w:tr w:rsidR="000C10A6" w:rsidTr="000C10A6">
        <w:trPr>
          <w:trHeight w:val="38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DD3328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DD3328">
              <w:rPr>
                <w:rFonts w:eastAsia="Cambria"/>
                <w:color w:val="000000"/>
                <w:sz w:val="20"/>
                <w:szCs w:val="20"/>
              </w:rPr>
              <w:t>RECUPERO</w:t>
            </w:r>
          </w:p>
          <w:p w:rsidR="000C10A6" w:rsidRPr="00DD3328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Pr="00DD3328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eastAsia="Cambria"/>
                <w:color w:val="000000"/>
              </w:rPr>
            </w:pPr>
            <w:r w:rsidRPr="00DD3328">
              <w:rPr>
                <w:rFonts w:eastAsia="Cambria"/>
                <w:color w:val="000000"/>
                <w:sz w:val="20"/>
                <w:szCs w:val="20"/>
              </w:rPr>
              <w:t>POTENZIAMENTO</w:t>
            </w:r>
          </w:p>
          <w:p w:rsidR="000C10A6" w:rsidRPr="00DD3328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</w:p>
        </w:tc>
      </w:tr>
      <w:tr w:rsidR="000C10A6" w:rsidTr="000C10A6">
        <w:trPr>
          <w:trHeight w:val="162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409"/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33" type="#_x0000_t75" style="width:13.75pt;height:18.8pt" o:ole="">
                  <v:imagedata r:id="rId7" o:title=""/>
                </v:shape>
                <w:control r:id="rId105" w:name="CheckBox17107" w:shapeid="_x0000_i133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35" type="#_x0000_t75" style="width:13.75pt;height:18.8pt" o:ole="">
                  <v:imagedata r:id="rId7" o:title=""/>
                </v:shape>
                <w:control r:id="rId106" w:name="CheckBox17108" w:shapeid="_x0000_i133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37" type="#_x0000_t75" style="width:13.75pt;height:18.8pt" o:ole="">
                  <v:imagedata r:id="rId7" o:title=""/>
                </v:shape>
                <w:control r:id="rId107" w:name="CheckBox17109" w:shapeid="_x0000_i133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Studio assistito in classe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39" type="#_x0000_t75" style="width:13.75pt;height:18.8pt" o:ole="">
                  <v:imagedata r:id="rId10" o:title=""/>
                </v:shape>
                <w:control r:id="rId108" w:name="CheckBox17110" w:shapeid="_x0000_i133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Pausa didattica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41" type="#_x0000_t75" style="width:13.75pt;height:18.8pt" o:ole="">
                  <v:imagedata r:id="rId7" o:title=""/>
                </v:shape>
                <w:control r:id="rId109" w:name="CheckBox17111" w:shapeid="_x0000_i134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Corsi di recupero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43" type="#_x0000_t75" style="width:13.75pt;height:18.8pt" o:ole="">
                  <v:imagedata r:id="rId7" o:title=""/>
                </v:shape>
                <w:control r:id="rId110" w:name="CheckBox17112" w:shapeid="_x0000_i134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Sportello didattico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45" type="#_x0000_t75" style="width:13.75pt;height:18.8pt" o:ole="">
                  <v:imagedata r:id="rId7" o:title=""/>
                </v:shape>
                <w:control r:id="rId111" w:name="CheckBox17118" w:shapeid="_x0000_i134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47" type="#_x0000_t75" style="width:13.75pt;height:18.8pt" o:ole="">
                  <v:imagedata r:id="rId10" o:title=""/>
                </v:shape>
                <w:control r:id="rId112" w:name="CheckBox17119" w:shapeid="_x0000_i134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49" type="#_x0000_t75" style="width:13.75pt;height:18.8pt" o:ole="">
                  <v:imagedata r:id="rId7" o:title=""/>
                </v:shape>
                <w:control r:id="rId113" w:name="CheckBox17120" w:shapeid="_x0000_i134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51" type="#_x0000_t75" style="width:13.75pt;height:18.8pt" o:ole="">
                  <v:imagedata r:id="rId7" o:title=""/>
                </v:shape>
                <w:control r:id="rId114" w:name="CheckBox17121" w:shapeid="_x0000_i135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53" type="#_x0000_t75" style="width:13.75pt;height:18.8pt" o:ole="">
                  <v:imagedata r:id="rId7" o:title=""/>
                </v:shape>
                <w:control r:id="rId115" w:name="CheckBox17122" w:shapeid="_x0000_i135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0C10A6" w:rsidRDefault="000C10A6" w:rsidP="000C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55" type="#_x0000_t75" style="width:13.75pt;height:18.8pt" o:ole="">
                  <v:imagedata r:id="rId7" o:title=""/>
                </v:shape>
                <w:control r:id="rId116" w:name="CheckBox17123" w:shapeid="_x0000_i135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</w:tc>
      </w:tr>
    </w:tbl>
    <w:p w:rsidR="000C10A6" w:rsidRDefault="000C10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i/>
          <w:color w:val="000000"/>
        </w:rPr>
      </w:pPr>
    </w:p>
    <w:p w:rsidR="005A3485" w:rsidRDefault="005A3485" w:rsidP="00912E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5A3485" w:rsidRPr="00912EA1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mbria"/>
          <w:b/>
          <w:color w:val="000000"/>
          <w:sz w:val="30"/>
          <w:szCs w:val="30"/>
        </w:rPr>
      </w:pPr>
      <w:r w:rsidRPr="00912EA1">
        <w:rPr>
          <w:rFonts w:eastAsia="Cambria"/>
          <w:b/>
          <w:color w:val="000000"/>
          <w:sz w:val="30"/>
          <w:szCs w:val="30"/>
        </w:rPr>
        <w:t>Attività di laboratorio (per le discipline che lo prevedono)</w:t>
      </w:r>
    </w:p>
    <w:p w:rsidR="005A3485" w:rsidRPr="00912EA1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mbria"/>
          <w:i/>
          <w:color w:val="000000"/>
        </w:rPr>
      </w:pPr>
      <w:r w:rsidRPr="00912EA1">
        <w:rPr>
          <w:rFonts w:eastAsia="Cambria"/>
          <w:i/>
          <w:color w:val="000000"/>
        </w:rPr>
        <w:t>Inserire elenco esperienze laboratoriali realizzate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i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</w:rPr>
      </w:pPr>
    </w:p>
    <w:p w:rsidR="005A3485" w:rsidRPr="00912EA1" w:rsidRDefault="00C2640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eastAsia="Cambria"/>
          <w:b/>
          <w:color w:val="000000"/>
          <w:sz w:val="30"/>
          <w:szCs w:val="30"/>
        </w:rPr>
      </w:pPr>
      <w:r w:rsidRPr="00912EA1">
        <w:rPr>
          <w:rFonts w:eastAsia="Cambria"/>
          <w:b/>
          <w:color w:val="000000"/>
          <w:sz w:val="30"/>
          <w:szCs w:val="30"/>
        </w:rPr>
        <w:t>Attività di preparazione all’esame di Stato</w:t>
      </w:r>
    </w:p>
    <w:p w:rsidR="005A3485" w:rsidRPr="00912EA1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8" w:hanging="108"/>
        <w:jc w:val="center"/>
        <w:rPr>
          <w:rFonts w:eastAsia="Cambria"/>
          <w:b/>
          <w:color w:val="000000"/>
          <w:sz w:val="30"/>
          <w:szCs w:val="30"/>
        </w:rPr>
      </w:pPr>
    </w:p>
    <w:p w:rsidR="005A3485" w:rsidRPr="00912EA1" w:rsidRDefault="00912EA1" w:rsidP="00912EA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mbria"/>
          <w:b/>
          <w:color w:val="000000"/>
        </w:rPr>
      </w:pPr>
      <w:proofErr w:type="spellStart"/>
      <w:r>
        <w:rPr>
          <w:rFonts w:eastAsia="Cambria"/>
          <w:b/>
          <w:color w:val="000000"/>
          <w:sz w:val="30"/>
          <w:szCs w:val="30"/>
        </w:rPr>
        <w:t>Pogramma</w:t>
      </w:r>
      <w:proofErr w:type="spellEnd"/>
      <w:r>
        <w:rPr>
          <w:rFonts w:eastAsia="Cambria"/>
          <w:b/>
          <w:color w:val="000000"/>
          <w:sz w:val="30"/>
          <w:szCs w:val="30"/>
        </w:rPr>
        <w:t xml:space="preserve"> svolto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 w:rsidP="00A964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5A3485">
      <w:headerReference w:type="default" r:id="rId117"/>
      <w:footerReference w:type="default" r:id="rId11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A6" w:rsidRDefault="000C10A6">
      <w:r>
        <w:separator/>
      </w:r>
    </w:p>
  </w:endnote>
  <w:endnote w:type="continuationSeparator" w:id="0">
    <w:p w:rsidR="000C10A6" w:rsidRDefault="000C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A6" w:rsidRDefault="000C10A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A6" w:rsidRDefault="000C10A6">
      <w:r>
        <w:separator/>
      </w:r>
    </w:p>
  </w:footnote>
  <w:footnote w:type="continuationSeparator" w:id="0">
    <w:p w:rsidR="000C10A6" w:rsidRDefault="000C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A6" w:rsidRDefault="000C10A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9DC"/>
    <w:multiLevelType w:val="multilevel"/>
    <w:tmpl w:val="B4CEF752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0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50965DC"/>
    <w:multiLevelType w:val="multilevel"/>
    <w:tmpl w:val="073E4B8C"/>
    <w:lvl w:ilvl="0">
      <w:start w:val="1"/>
      <w:numFmt w:val="bullet"/>
      <w:lvlText w:val="⬜"/>
      <w:lvlJc w:val="left"/>
      <w:pPr>
        <w:ind w:left="37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D6C7EF3"/>
    <w:multiLevelType w:val="multilevel"/>
    <w:tmpl w:val="229AE092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0A807AB"/>
    <w:multiLevelType w:val="multilevel"/>
    <w:tmpl w:val="BFB2C6FC"/>
    <w:lvl w:ilvl="0">
      <w:start w:val="1"/>
      <w:numFmt w:val="bullet"/>
      <w:lvlText w:val="⬜"/>
      <w:lvlJc w:val="left"/>
      <w:pPr>
        <w:ind w:left="4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2AE223A"/>
    <w:multiLevelType w:val="multilevel"/>
    <w:tmpl w:val="738AE7AC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B0527C9"/>
    <w:multiLevelType w:val="multilevel"/>
    <w:tmpl w:val="09B4998A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CEE5301"/>
    <w:multiLevelType w:val="multilevel"/>
    <w:tmpl w:val="1D90A07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AF16AAD"/>
    <w:multiLevelType w:val="multilevel"/>
    <w:tmpl w:val="91C2260A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B974143"/>
    <w:multiLevelType w:val="multilevel"/>
    <w:tmpl w:val="CCCAED88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05256B9"/>
    <w:multiLevelType w:val="multilevel"/>
    <w:tmpl w:val="83643452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6A72AE9"/>
    <w:multiLevelType w:val="multilevel"/>
    <w:tmpl w:val="C1F8D8FE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8E54C12"/>
    <w:multiLevelType w:val="multilevel"/>
    <w:tmpl w:val="09F09544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4C5116FF"/>
    <w:multiLevelType w:val="multilevel"/>
    <w:tmpl w:val="DC926DD4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4D9B71DB"/>
    <w:multiLevelType w:val="multilevel"/>
    <w:tmpl w:val="3F646E06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50145FF5"/>
    <w:multiLevelType w:val="multilevel"/>
    <w:tmpl w:val="1FDCBB88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634A491B"/>
    <w:multiLevelType w:val="multilevel"/>
    <w:tmpl w:val="A1B647EC"/>
    <w:lvl w:ilvl="0">
      <w:start w:val="1"/>
      <w:numFmt w:val="bullet"/>
      <w:lvlText w:val="☒"/>
      <w:lvlJc w:val="left"/>
      <w:pPr>
        <w:ind w:left="284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1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23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5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7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9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1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3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5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655A7F1C"/>
    <w:multiLevelType w:val="multilevel"/>
    <w:tmpl w:val="5B3A29E0"/>
    <w:lvl w:ilvl="0">
      <w:start w:val="1"/>
      <w:numFmt w:val="bullet"/>
      <w:lvlText w:val="⬜"/>
      <w:lvlJc w:val="left"/>
      <w:pPr>
        <w:ind w:left="3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68555745"/>
    <w:multiLevelType w:val="multilevel"/>
    <w:tmpl w:val="5CA6A466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72A21085"/>
    <w:multiLevelType w:val="multilevel"/>
    <w:tmpl w:val="C06C8C9A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74E24CE2"/>
    <w:multiLevelType w:val="multilevel"/>
    <w:tmpl w:val="5A8AB9FA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9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762F3F23"/>
    <w:multiLevelType w:val="multilevel"/>
    <w:tmpl w:val="E466BA8C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79476732"/>
    <w:multiLevelType w:val="multilevel"/>
    <w:tmpl w:val="80F6D40E"/>
    <w:lvl w:ilvl="0">
      <w:start w:val="1"/>
      <w:numFmt w:val="bullet"/>
      <w:lvlText w:val="☒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79D0762C"/>
    <w:multiLevelType w:val="multilevel"/>
    <w:tmpl w:val="9C62DBC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9"/>
  </w:num>
  <w:num w:numId="7">
    <w:abstractNumId w:val="5"/>
  </w:num>
  <w:num w:numId="8">
    <w:abstractNumId w:val="21"/>
  </w:num>
  <w:num w:numId="9">
    <w:abstractNumId w:val="15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2"/>
  </w:num>
  <w:num w:numId="15">
    <w:abstractNumId w:val="22"/>
  </w:num>
  <w:num w:numId="16">
    <w:abstractNumId w:val="11"/>
  </w:num>
  <w:num w:numId="17">
    <w:abstractNumId w:val="17"/>
  </w:num>
  <w:num w:numId="18">
    <w:abstractNumId w:val="7"/>
  </w:num>
  <w:num w:numId="19">
    <w:abstractNumId w:val="16"/>
  </w:num>
  <w:num w:numId="20">
    <w:abstractNumId w:val="20"/>
  </w:num>
  <w:num w:numId="21">
    <w:abstractNumId w:val="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85"/>
    <w:rsid w:val="0002185D"/>
    <w:rsid w:val="000C10A6"/>
    <w:rsid w:val="00391B17"/>
    <w:rsid w:val="004209F6"/>
    <w:rsid w:val="005A3485"/>
    <w:rsid w:val="00694FB2"/>
    <w:rsid w:val="00797786"/>
    <w:rsid w:val="00912EA1"/>
    <w:rsid w:val="00A21AE4"/>
    <w:rsid w:val="00A9643B"/>
    <w:rsid w:val="00B3567A"/>
    <w:rsid w:val="00B53414"/>
    <w:rsid w:val="00C248BC"/>
    <w:rsid w:val="00C2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26815679-A3B1-4B2C-BFE2-C9A91CA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09F6"/>
    <w:pPr>
      <w:autoSpaceDE w:val="0"/>
      <w:autoSpaceDN w:val="0"/>
      <w:adjustRightInd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header" Target="header1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6" Type="http://schemas.openxmlformats.org/officeDocument/2006/relationships/control" Target="activeX/activeX8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5" Type="http://schemas.openxmlformats.org/officeDocument/2006/relationships/footnotes" Target="footnote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footer" Target="footer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2020-05-25T17:38:00Z</dcterms:created>
  <dcterms:modified xsi:type="dcterms:W3CDTF">2023-05-28T07:55:00Z</dcterms:modified>
</cp:coreProperties>
</file>